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CAD0" w14:textId="5CA0B6DE" w:rsidR="0087323F" w:rsidRPr="00CA3B58" w:rsidRDefault="00CD145E" w:rsidP="0087323F">
      <w:pPr>
        <w:spacing w:after="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Szlak Maryjny</w:t>
      </w:r>
      <w:r w:rsidR="0087323F" w:rsidRPr="00CA3B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4D73B0" w14:textId="77777777" w:rsidR="004014E2" w:rsidRPr="00CA3B58" w:rsidRDefault="004014E2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55C16F4" w14:textId="77777777" w:rsidR="0087323F" w:rsidRPr="00CA3B58" w:rsidRDefault="0087323F" w:rsidP="0087323F">
      <w:pPr>
        <w:spacing w:after="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Pr</w:t>
      </w:r>
      <w:r w:rsidR="00CD145E" w:rsidRPr="00CA3B58">
        <w:rPr>
          <w:rFonts w:ascii="Arial" w:hAnsi="Arial" w:cs="Arial"/>
          <w:b/>
          <w:bCs/>
          <w:sz w:val="22"/>
          <w:szCs w:val="22"/>
        </w:rPr>
        <w:t>zygotowanie koncepcji projektu zgodnie z warunkami naboru wniosków o</w:t>
      </w:r>
      <w:r w:rsidR="00020766" w:rsidRPr="00CA3B58">
        <w:rPr>
          <w:rFonts w:ascii="Arial" w:hAnsi="Arial" w:cs="Arial"/>
          <w:b/>
          <w:bCs/>
          <w:sz w:val="22"/>
          <w:szCs w:val="22"/>
        </w:rPr>
        <w:t> </w:t>
      </w:r>
      <w:r w:rsidR="00CD145E" w:rsidRPr="00CA3B58">
        <w:rPr>
          <w:rFonts w:ascii="Arial" w:hAnsi="Arial" w:cs="Arial"/>
          <w:b/>
          <w:bCs/>
          <w:sz w:val="22"/>
          <w:szCs w:val="22"/>
        </w:rPr>
        <w:t>dofinansowanie z Eur</w:t>
      </w:r>
      <w:r w:rsidR="00020766" w:rsidRPr="00CA3B58">
        <w:rPr>
          <w:rFonts w:ascii="Arial" w:hAnsi="Arial" w:cs="Arial"/>
          <w:b/>
          <w:bCs/>
          <w:sz w:val="22"/>
          <w:szCs w:val="22"/>
        </w:rPr>
        <w:t>o</w:t>
      </w:r>
      <w:r w:rsidR="00CD145E" w:rsidRPr="00CA3B58">
        <w:rPr>
          <w:rFonts w:ascii="Arial" w:hAnsi="Arial" w:cs="Arial"/>
          <w:b/>
          <w:bCs/>
          <w:sz w:val="22"/>
          <w:szCs w:val="22"/>
        </w:rPr>
        <w:t xml:space="preserve">pejskiego Funduszu Rozwoju Regionalnegow ramach </w:t>
      </w:r>
      <w:r w:rsidRPr="00CA3B58">
        <w:rPr>
          <w:rFonts w:ascii="Arial" w:hAnsi="Arial" w:cs="Arial"/>
          <w:b/>
          <w:bCs/>
          <w:sz w:val="22"/>
          <w:szCs w:val="22"/>
        </w:rPr>
        <w:t>Programu Interreg Po</w:t>
      </w:r>
      <w:r w:rsidR="00CD145E" w:rsidRPr="00CA3B58">
        <w:rPr>
          <w:rFonts w:ascii="Arial" w:hAnsi="Arial" w:cs="Arial"/>
          <w:b/>
          <w:bCs/>
          <w:sz w:val="22"/>
          <w:szCs w:val="22"/>
        </w:rPr>
        <w:t>l</w:t>
      </w:r>
      <w:r w:rsidRPr="00CA3B58">
        <w:rPr>
          <w:rFonts w:ascii="Arial" w:hAnsi="Arial" w:cs="Arial"/>
          <w:b/>
          <w:bCs/>
          <w:sz w:val="22"/>
          <w:szCs w:val="22"/>
        </w:rPr>
        <w:t>sk</w:t>
      </w:r>
      <w:r w:rsidR="00CD145E" w:rsidRPr="00CA3B58">
        <w:rPr>
          <w:rFonts w:ascii="Arial" w:hAnsi="Arial" w:cs="Arial"/>
          <w:b/>
          <w:bCs/>
          <w:sz w:val="22"/>
          <w:szCs w:val="22"/>
        </w:rPr>
        <w:t>a</w:t>
      </w:r>
      <w:r w:rsidRPr="00CA3B58">
        <w:rPr>
          <w:rFonts w:ascii="Arial" w:hAnsi="Arial" w:cs="Arial"/>
          <w:b/>
          <w:bCs/>
          <w:sz w:val="22"/>
          <w:szCs w:val="22"/>
        </w:rPr>
        <w:t xml:space="preserve"> – S</w:t>
      </w:r>
      <w:r w:rsidR="00CD145E" w:rsidRPr="00CA3B58">
        <w:rPr>
          <w:rFonts w:ascii="Arial" w:hAnsi="Arial" w:cs="Arial"/>
          <w:b/>
          <w:bCs/>
          <w:sz w:val="22"/>
          <w:szCs w:val="22"/>
        </w:rPr>
        <w:t>łowacja</w:t>
      </w:r>
      <w:r w:rsidRPr="00CA3B58">
        <w:rPr>
          <w:rFonts w:ascii="Arial" w:hAnsi="Arial" w:cs="Arial"/>
          <w:b/>
          <w:bCs/>
          <w:sz w:val="22"/>
          <w:szCs w:val="22"/>
        </w:rPr>
        <w:t xml:space="preserve"> 2021</w:t>
      </w:r>
      <w:r w:rsidR="00CD145E" w:rsidRPr="00CA3B58">
        <w:rPr>
          <w:rFonts w:ascii="Arial" w:hAnsi="Arial" w:cs="Arial"/>
          <w:b/>
          <w:bCs/>
          <w:sz w:val="22"/>
          <w:szCs w:val="22"/>
        </w:rPr>
        <w:t>-</w:t>
      </w:r>
      <w:r w:rsidRPr="00CA3B58">
        <w:rPr>
          <w:rFonts w:ascii="Arial" w:hAnsi="Arial" w:cs="Arial"/>
          <w:b/>
          <w:bCs/>
          <w:sz w:val="22"/>
          <w:szCs w:val="22"/>
        </w:rPr>
        <w:t>2027</w:t>
      </w:r>
    </w:p>
    <w:p w14:paraId="18E97DC3" w14:textId="77777777" w:rsidR="004014E2" w:rsidRPr="00CA3B58" w:rsidRDefault="004014E2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08A63A0" w14:textId="7C08D3B5" w:rsidR="0087323F" w:rsidRPr="00CA3B58" w:rsidRDefault="00CD145E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Obecnie Preszowski Kraj Samorządowy przygotowuje </w:t>
      </w:r>
      <w:r w:rsidRPr="00CA3B58">
        <w:rPr>
          <w:rFonts w:ascii="Arial" w:hAnsi="Arial" w:cs="Arial"/>
          <w:i/>
          <w:iCs/>
          <w:sz w:val="22"/>
          <w:szCs w:val="22"/>
        </w:rPr>
        <w:t xml:space="preserve">wspólnie z partnerami </w:t>
      </w:r>
      <w:r w:rsidR="0087323F" w:rsidRPr="00CA3B58">
        <w:rPr>
          <w:rFonts w:ascii="Arial" w:hAnsi="Arial" w:cs="Arial"/>
          <w:sz w:val="22"/>
          <w:szCs w:val="22"/>
        </w:rPr>
        <w:t>no</w:t>
      </w:r>
      <w:r w:rsidRPr="00CA3B58">
        <w:rPr>
          <w:rFonts w:ascii="Arial" w:hAnsi="Arial" w:cs="Arial"/>
          <w:sz w:val="22"/>
          <w:szCs w:val="22"/>
        </w:rPr>
        <w:t xml:space="preserve">wy </w:t>
      </w:r>
      <w:r w:rsidRPr="00CA3B58">
        <w:rPr>
          <w:rFonts w:ascii="Arial" w:hAnsi="Arial" w:cs="Arial"/>
          <w:i/>
          <w:iCs/>
          <w:sz w:val="22"/>
          <w:szCs w:val="22"/>
        </w:rPr>
        <w:t>transgraniczny</w:t>
      </w:r>
      <w:r w:rsidR="0087323F" w:rsidRPr="00CA3B58">
        <w:rPr>
          <w:rFonts w:ascii="Arial" w:hAnsi="Arial" w:cs="Arial"/>
          <w:sz w:val="22"/>
          <w:szCs w:val="22"/>
        </w:rPr>
        <w:t>projekt roz</w:t>
      </w:r>
      <w:r w:rsidRPr="00CA3B58">
        <w:rPr>
          <w:rFonts w:ascii="Arial" w:hAnsi="Arial" w:cs="Arial"/>
          <w:sz w:val="22"/>
          <w:szCs w:val="22"/>
        </w:rPr>
        <w:t>woju turystyki pielgrzymkowej pod tytułem Szlak Maryjny</w:t>
      </w:r>
      <w:r w:rsidR="0087323F" w:rsidRPr="00CA3B58">
        <w:rPr>
          <w:rFonts w:ascii="Arial" w:hAnsi="Arial" w:cs="Arial"/>
          <w:sz w:val="22"/>
          <w:szCs w:val="22"/>
        </w:rPr>
        <w:t>, kt</w:t>
      </w:r>
      <w:r w:rsidRPr="00CA3B58">
        <w:rPr>
          <w:rFonts w:ascii="Arial" w:hAnsi="Arial" w:cs="Arial"/>
          <w:sz w:val="22"/>
          <w:szCs w:val="22"/>
        </w:rPr>
        <w:t xml:space="preserve">óry nawiązuje do </w:t>
      </w:r>
      <w:r w:rsidR="0087323F" w:rsidRPr="00CA3B58">
        <w:rPr>
          <w:rFonts w:ascii="Arial" w:hAnsi="Arial" w:cs="Arial"/>
          <w:i/>
          <w:iCs/>
          <w:sz w:val="22"/>
          <w:szCs w:val="22"/>
        </w:rPr>
        <w:t>pilot</w:t>
      </w:r>
      <w:r w:rsidRPr="00CA3B58">
        <w:rPr>
          <w:rFonts w:ascii="Arial" w:hAnsi="Arial" w:cs="Arial"/>
          <w:i/>
          <w:iCs/>
          <w:sz w:val="22"/>
          <w:szCs w:val="22"/>
        </w:rPr>
        <w:t>ażowego</w:t>
      </w:r>
      <w:r w:rsidR="0087323F" w:rsidRPr="00CA3B58">
        <w:rPr>
          <w:rFonts w:ascii="Arial" w:hAnsi="Arial" w:cs="Arial"/>
          <w:sz w:val="22"/>
          <w:szCs w:val="22"/>
        </w:rPr>
        <w:t>projekt</w:t>
      </w:r>
      <w:r w:rsidRPr="00CA3B58">
        <w:rPr>
          <w:rFonts w:ascii="Arial" w:hAnsi="Arial" w:cs="Arial"/>
          <w:sz w:val="22"/>
          <w:szCs w:val="22"/>
        </w:rPr>
        <w:t>u</w:t>
      </w:r>
      <w:r w:rsidR="0079625C">
        <w:rPr>
          <w:rFonts w:ascii="Arial" w:hAnsi="Arial" w:cs="Arial"/>
          <w:sz w:val="22"/>
          <w:szCs w:val="22"/>
        </w:rPr>
        <w:t xml:space="preserve"> </w:t>
      </w:r>
      <w:r w:rsidRPr="00CA3B58">
        <w:rPr>
          <w:rFonts w:ascii="Arial" w:hAnsi="Arial" w:cs="Arial"/>
          <w:sz w:val="22"/>
          <w:szCs w:val="22"/>
        </w:rPr>
        <w:t xml:space="preserve">Szlak Maryjny </w:t>
      </w:r>
      <w:r w:rsidR="0087323F" w:rsidRPr="00CA3B58">
        <w:rPr>
          <w:rFonts w:ascii="Arial" w:hAnsi="Arial" w:cs="Arial"/>
          <w:sz w:val="22"/>
          <w:szCs w:val="22"/>
        </w:rPr>
        <w:t xml:space="preserve">– </w:t>
      </w:r>
      <w:r w:rsidRPr="00CA3B58">
        <w:rPr>
          <w:rFonts w:ascii="Arial" w:hAnsi="Arial" w:cs="Arial"/>
          <w:sz w:val="22"/>
          <w:szCs w:val="22"/>
        </w:rPr>
        <w:t>Światło ze Wschodu</w:t>
      </w:r>
      <w:r w:rsidR="0087323F" w:rsidRPr="00CA3B58">
        <w:rPr>
          <w:rFonts w:ascii="Arial" w:hAnsi="Arial" w:cs="Arial"/>
          <w:sz w:val="22"/>
          <w:szCs w:val="22"/>
        </w:rPr>
        <w:t>.</w:t>
      </w:r>
    </w:p>
    <w:p w14:paraId="681CDD65" w14:textId="77777777" w:rsidR="004014E2" w:rsidRPr="00CA3B58" w:rsidRDefault="004014E2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6665797" w14:textId="77777777" w:rsidR="0087323F" w:rsidRPr="00CA3B58" w:rsidRDefault="000056C1" w:rsidP="0087323F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</w:t>
      </w:r>
      <w:r w:rsidR="00020766" w:rsidRPr="00CA3B58">
        <w:rPr>
          <w:rFonts w:ascii="Arial" w:hAnsi="Arial" w:cs="Arial"/>
          <w:sz w:val="22"/>
          <w:szCs w:val="22"/>
        </w:rPr>
        <w:t xml:space="preserve">rojektu jest </w:t>
      </w:r>
      <w:r w:rsidRPr="00CA3B58">
        <w:rPr>
          <w:rFonts w:ascii="Arial" w:hAnsi="Arial" w:cs="Arial"/>
          <w:sz w:val="22"/>
          <w:szCs w:val="22"/>
        </w:rPr>
        <w:t xml:space="preserve">ukierunkowany na </w:t>
      </w:r>
      <w:r w:rsidR="00CD145E" w:rsidRPr="00CA3B58">
        <w:rPr>
          <w:rFonts w:ascii="Arial" w:hAnsi="Arial" w:cs="Arial"/>
          <w:sz w:val="22"/>
          <w:szCs w:val="22"/>
        </w:rPr>
        <w:t>połączeni</w:t>
      </w:r>
      <w:r w:rsidR="00020766" w:rsidRPr="00CA3B58">
        <w:rPr>
          <w:rFonts w:ascii="Arial" w:hAnsi="Arial" w:cs="Arial"/>
          <w:sz w:val="22"/>
          <w:szCs w:val="22"/>
        </w:rPr>
        <w:t>e</w:t>
      </w:r>
      <w:r w:rsidR="00CD145E" w:rsidRPr="00CA3B58">
        <w:rPr>
          <w:rFonts w:ascii="Arial" w:hAnsi="Arial" w:cs="Arial"/>
          <w:sz w:val="22"/>
          <w:szCs w:val="22"/>
        </w:rPr>
        <w:t xml:space="preserve"> podmiotów </w:t>
      </w:r>
      <w:r w:rsidR="00020766" w:rsidRPr="00CA3B58">
        <w:rPr>
          <w:rFonts w:ascii="Arial" w:hAnsi="Arial" w:cs="Arial"/>
          <w:sz w:val="22"/>
          <w:szCs w:val="22"/>
        </w:rPr>
        <w:t>z</w:t>
      </w:r>
      <w:r w:rsidR="00CD145E" w:rsidRPr="00CA3B58">
        <w:rPr>
          <w:rFonts w:ascii="Arial" w:hAnsi="Arial" w:cs="Arial"/>
          <w:sz w:val="22"/>
          <w:szCs w:val="22"/>
        </w:rPr>
        <w:t xml:space="preserve"> sektor</w:t>
      </w:r>
      <w:r w:rsidR="00020766" w:rsidRPr="00CA3B58">
        <w:rPr>
          <w:rFonts w:ascii="Arial" w:hAnsi="Arial" w:cs="Arial"/>
          <w:sz w:val="22"/>
          <w:szCs w:val="22"/>
        </w:rPr>
        <w:t xml:space="preserve">a </w:t>
      </w:r>
      <w:r w:rsidR="00CD145E" w:rsidRPr="00CA3B58">
        <w:rPr>
          <w:rFonts w:ascii="Arial" w:hAnsi="Arial" w:cs="Arial"/>
          <w:sz w:val="22"/>
          <w:szCs w:val="22"/>
        </w:rPr>
        <w:t>turystyki</w:t>
      </w:r>
      <w:r w:rsidR="00CA3B58" w:rsidRPr="00CA3B58">
        <w:rPr>
          <w:rFonts w:ascii="Arial" w:hAnsi="Arial" w:cs="Arial"/>
          <w:sz w:val="22"/>
          <w:szCs w:val="22"/>
        </w:rPr>
        <w:t xml:space="preserve"> </w:t>
      </w:r>
      <w:r w:rsidR="00CD145E" w:rsidRPr="00CA3B58">
        <w:rPr>
          <w:rFonts w:ascii="Arial" w:hAnsi="Arial" w:cs="Arial"/>
          <w:sz w:val="22"/>
          <w:szCs w:val="22"/>
        </w:rPr>
        <w:t>zajmują</w:t>
      </w:r>
      <w:r w:rsidR="00020766" w:rsidRPr="00CA3B58">
        <w:rPr>
          <w:rFonts w:ascii="Arial" w:hAnsi="Arial" w:cs="Arial"/>
          <w:sz w:val="22"/>
          <w:szCs w:val="22"/>
        </w:rPr>
        <w:t>cych</w:t>
      </w:r>
      <w:r w:rsidR="00CD145E" w:rsidRPr="00CA3B58">
        <w:rPr>
          <w:rFonts w:ascii="Arial" w:hAnsi="Arial" w:cs="Arial"/>
          <w:sz w:val="22"/>
          <w:szCs w:val="22"/>
        </w:rPr>
        <w:t xml:space="preserve"> się turystyką pielgrzymkową </w:t>
      </w:r>
      <w:r w:rsidR="00020766" w:rsidRPr="00CA3B58">
        <w:rPr>
          <w:rFonts w:ascii="Arial" w:hAnsi="Arial" w:cs="Arial"/>
          <w:sz w:val="22"/>
          <w:szCs w:val="22"/>
        </w:rPr>
        <w:t>z</w:t>
      </w:r>
      <w:r w:rsidR="00CD145E" w:rsidRPr="00CA3B58">
        <w:rPr>
          <w:rFonts w:ascii="Arial" w:hAnsi="Arial" w:cs="Arial"/>
          <w:sz w:val="22"/>
          <w:szCs w:val="22"/>
        </w:rPr>
        <w:t>wiązaną z tradycją maryjną, a także zwiększenie wykorzystania potencjału polsk</w:t>
      </w:r>
      <w:r w:rsidR="00020766" w:rsidRPr="00CA3B58">
        <w:rPr>
          <w:rFonts w:ascii="Arial" w:hAnsi="Arial" w:cs="Arial"/>
          <w:sz w:val="22"/>
          <w:szCs w:val="22"/>
        </w:rPr>
        <w:t>ich i słowackich terenów przygranicznych</w:t>
      </w:r>
      <w:r w:rsidR="00CD145E" w:rsidRPr="00CA3B58">
        <w:rPr>
          <w:rFonts w:ascii="Arial" w:hAnsi="Arial" w:cs="Arial"/>
          <w:sz w:val="22"/>
          <w:szCs w:val="22"/>
        </w:rPr>
        <w:t>, któr</w:t>
      </w:r>
      <w:r w:rsidR="00020766" w:rsidRPr="00CA3B58">
        <w:rPr>
          <w:rFonts w:ascii="Arial" w:hAnsi="Arial" w:cs="Arial"/>
          <w:sz w:val="22"/>
          <w:szCs w:val="22"/>
        </w:rPr>
        <w:t>ych</w:t>
      </w:r>
      <w:r w:rsidR="003A166A" w:rsidRPr="00CA3B58">
        <w:rPr>
          <w:rFonts w:ascii="Arial" w:hAnsi="Arial" w:cs="Arial"/>
          <w:sz w:val="22"/>
          <w:szCs w:val="22"/>
        </w:rPr>
        <w:t xml:space="preserve"> atutem sąwalory kulturowe, przyrodnicze, historyczne oraz wartości społeczne i duchowe</w:t>
      </w:r>
      <w:r w:rsidR="0087323F" w:rsidRPr="00CA3B58">
        <w:rPr>
          <w:rFonts w:ascii="Arial" w:hAnsi="Arial" w:cs="Arial"/>
          <w:sz w:val="22"/>
          <w:szCs w:val="22"/>
        </w:rPr>
        <w:t>.</w:t>
      </w:r>
    </w:p>
    <w:p w14:paraId="0F3B04EA" w14:textId="77777777" w:rsidR="004014E2" w:rsidRPr="00CA3B58" w:rsidRDefault="004014E2" w:rsidP="0087323F">
      <w:pPr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66383C4E" w14:textId="77777777" w:rsidR="0087323F" w:rsidRPr="00CA3B58" w:rsidRDefault="003A166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Podstawowe informacje</w:t>
      </w:r>
      <w:r w:rsidR="0087323F" w:rsidRPr="00CA3B58">
        <w:rPr>
          <w:rFonts w:ascii="Arial" w:hAnsi="Arial" w:cs="Arial"/>
          <w:sz w:val="22"/>
          <w:szCs w:val="22"/>
        </w:rPr>
        <w:t>:</w:t>
      </w:r>
    </w:p>
    <w:p w14:paraId="166E5820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2378AA9" w14:textId="77777777" w:rsidR="0087323F" w:rsidRPr="00CA3B58" w:rsidRDefault="003A166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Ty</w:t>
      </w:r>
      <w:r w:rsidR="00020766" w:rsidRPr="00CA3B58">
        <w:rPr>
          <w:rFonts w:ascii="Arial" w:hAnsi="Arial" w:cs="Arial"/>
          <w:b/>
          <w:bCs/>
          <w:sz w:val="22"/>
          <w:szCs w:val="22"/>
        </w:rPr>
        <w:t>t</w:t>
      </w:r>
      <w:r w:rsidRPr="00CA3B58">
        <w:rPr>
          <w:rFonts w:ascii="Arial" w:hAnsi="Arial" w:cs="Arial"/>
          <w:b/>
          <w:bCs/>
          <w:sz w:val="22"/>
          <w:szCs w:val="22"/>
        </w:rPr>
        <w:t>uł</w:t>
      </w:r>
      <w:r w:rsidR="0087323F" w:rsidRPr="00CA3B58">
        <w:rPr>
          <w:rFonts w:ascii="Arial" w:hAnsi="Arial" w:cs="Arial"/>
          <w:b/>
          <w:bCs/>
          <w:sz w:val="22"/>
          <w:szCs w:val="22"/>
        </w:rPr>
        <w:t xml:space="preserve"> projektu</w:t>
      </w:r>
    </w:p>
    <w:p w14:paraId="47CF305D" w14:textId="7FA72750" w:rsidR="0087323F" w:rsidRPr="00CA3B58" w:rsidRDefault="00CD145E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Szlak Maryjny</w:t>
      </w:r>
    </w:p>
    <w:p w14:paraId="727F37C0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158AA408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Prior</w:t>
      </w:r>
      <w:r w:rsidR="003A166A" w:rsidRPr="00CA3B58">
        <w:rPr>
          <w:rFonts w:ascii="Arial" w:hAnsi="Arial" w:cs="Arial"/>
          <w:b/>
          <w:bCs/>
          <w:sz w:val="22"/>
          <w:szCs w:val="22"/>
        </w:rPr>
        <w:t>ytet</w:t>
      </w:r>
      <w:r w:rsidRPr="00CA3B58">
        <w:rPr>
          <w:rFonts w:ascii="Arial" w:hAnsi="Arial" w:cs="Arial"/>
          <w:b/>
          <w:bCs/>
          <w:sz w:val="22"/>
          <w:szCs w:val="22"/>
        </w:rPr>
        <w:t xml:space="preserve">, </w:t>
      </w:r>
      <w:r w:rsidR="003A166A" w:rsidRPr="00CA3B58">
        <w:rPr>
          <w:rFonts w:ascii="Arial" w:hAnsi="Arial" w:cs="Arial"/>
          <w:b/>
          <w:bCs/>
          <w:sz w:val="22"/>
          <w:szCs w:val="22"/>
        </w:rPr>
        <w:t>cel szczegółowy programu</w:t>
      </w:r>
    </w:p>
    <w:p w14:paraId="02C39450" w14:textId="77777777" w:rsidR="0087323F" w:rsidRPr="00CA3B58" w:rsidRDefault="003A166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Priorytet</w:t>
      </w:r>
      <w:r w:rsidR="0087323F" w:rsidRPr="00CA3B58">
        <w:rPr>
          <w:rFonts w:ascii="Arial" w:hAnsi="Arial" w:cs="Arial"/>
          <w:sz w:val="22"/>
          <w:szCs w:val="22"/>
        </w:rPr>
        <w:t xml:space="preserve"> 3 T</w:t>
      </w:r>
      <w:r w:rsidRPr="00CA3B58">
        <w:rPr>
          <w:rFonts w:ascii="Arial" w:hAnsi="Arial" w:cs="Arial"/>
          <w:sz w:val="22"/>
          <w:szCs w:val="22"/>
        </w:rPr>
        <w:t>wórcze i atrakcyjne turystycznie pogranicze</w:t>
      </w:r>
      <w:r w:rsidR="0087323F" w:rsidRPr="00CA3B58">
        <w:rPr>
          <w:rFonts w:ascii="Arial" w:hAnsi="Arial" w:cs="Arial"/>
          <w:sz w:val="22"/>
          <w:szCs w:val="22"/>
        </w:rPr>
        <w:t>.</w:t>
      </w:r>
    </w:p>
    <w:p w14:paraId="241D6687" w14:textId="77777777" w:rsidR="0087323F" w:rsidRPr="00CA3B58" w:rsidRDefault="003A166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Cel szczegółowy</w:t>
      </w:r>
      <w:r w:rsidR="0087323F" w:rsidRPr="00CA3B58">
        <w:rPr>
          <w:rFonts w:ascii="Arial" w:hAnsi="Arial" w:cs="Arial"/>
          <w:sz w:val="22"/>
          <w:szCs w:val="22"/>
        </w:rPr>
        <w:t xml:space="preserve"> 1 </w:t>
      </w:r>
      <w:r w:rsidRPr="00CA3B58">
        <w:rPr>
          <w:rFonts w:ascii="Arial" w:hAnsi="Arial" w:cs="Arial"/>
          <w:sz w:val="22"/>
          <w:szCs w:val="22"/>
        </w:rPr>
        <w:t>Wzmacnianie roli kultury i zrównoważonej turystyki w rozwoju gospodarczym, włączeniu społecznym i innowacjach społecznych.</w:t>
      </w:r>
    </w:p>
    <w:p w14:paraId="16F31BFE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785ACAE" w14:textId="77777777" w:rsidR="0087323F" w:rsidRPr="00CA3B58" w:rsidRDefault="003A166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Główny cel</w:t>
      </w:r>
      <w:r w:rsidR="0087323F" w:rsidRPr="00CA3B58">
        <w:rPr>
          <w:rFonts w:ascii="Arial" w:hAnsi="Arial" w:cs="Arial"/>
          <w:b/>
          <w:bCs/>
          <w:sz w:val="22"/>
          <w:szCs w:val="22"/>
        </w:rPr>
        <w:t xml:space="preserve"> projektu</w:t>
      </w:r>
    </w:p>
    <w:p w14:paraId="2E3E34AD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Z</w:t>
      </w:r>
      <w:r w:rsidR="003A166A" w:rsidRPr="00CA3B58">
        <w:rPr>
          <w:rFonts w:ascii="Arial" w:hAnsi="Arial" w:cs="Arial"/>
          <w:sz w:val="22"/>
          <w:szCs w:val="22"/>
        </w:rPr>
        <w:t xml:space="preserve">większenie konkurencyjności terenów polsko-słowackiego pogranicza poprzez innowacyjne, zrównoważone i </w:t>
      </w:r>
      <w:r w:rsidRPr="00CA3B58">
        <w:rPr>
          <w:rFonts w:ascii="Arial" w:hAnsi="Arial" w:cs="Arial"/>
          <w:sz w:val="22"/>
          <w:szCs w:val="22"/>
        </w:rPr>
        <w:t>SMART p</w:t>
      </w:r>
      <w:r w:rsidR="003A166A" w:rsidRPr="00CA3B58">
        <w:rPr>
          <w:rFonts w:ascii="Arial" w:hAnsi="Arial" w:cs="Arial"/>
          <w:sz w:val="22"/>
          <w:szCs w:val="22"/>
        </w:rPr>
        <w:t>odejście do</w:t>
      </w:r>
      <w:r w:rsidRPr="00CA3B58">
        <w:rPr>
          <w:rFonts w:ascii="Arial" w:hAnsi="Arial" w:cs="Arial"/>
          <w:sz w:val="22"/>
          <w:szCs w:val="22"/>
        </w:rPr>
        <w:t xml:space="preserve"> ro</w:t>
      </w:r>
      <w:r w:rsidR="003A166A" w:rsidRPr="00CA3B58">
        <w:rPr>
          <w:rFonts w:ascii="Arial" w:hAnsi="Arial" w:cs="Arial"/>
          <w:sz w:val="22"/>
          <w:szCs w:val="22"/>
        </w:rPr>
        <w:t>zwoju turystyki pielgrzymkowej oraz kulturalno-poznawczej.</w:t>
      </w:r>
    </w:p>
    <w:p w14:paraId="2377A3CC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3FD37F82" w14:textId="77777777" w:rsidR="0087323F" w:rsidRPr="00CA3B58" w:rsidRDefault="003A166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P</w:t>
      </w:r>
      <w:r w:rsidR="0087323F" w:rsidRPr="00CA3B58">
        <w:rPr>
          <w:rFonts w:ascii="Arial" w:hAnsi="Arial" w:cs="Arial"/>
          <w:b/>
          <w:bCs/>
          <w:sz w:val="22"/>
          <w:szCs w:val="22"/>
        </w:rPr>
        <w:t>artner</w:t>
      </w:r>
      <w:r w:rsidRPr="00CA3B58">
        <w:rPr>
          <w:rFonts w:ascii="Arial" w:hAnsi="Arial" w:cs="Arial"/>
          <w:b/>
          <w:bCs/>
          <w:sz w:val="22"/>
          <w:szCs w:val="22"/>
        </w:rPr>
        <w:t>zy projektu</w:t>
      </w:r>
    </w:p>
    <w:p w14:paraId="2FCF731F" w14:textId="77777777" w:rsidR="0087323F" w:rsidRPr="00CA3B58" w:rsidRDefault="003A166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Partner wiodący</w:t>
      </w:r>
      <w:r w:rsidR="0087323F" w:rsidRPr="00CA3B58">
        <w:rPr>
          <w:rFonts w:ascii="Arial" w:hAnsi="Arial" w:cs="Arial"/>
          <w:sz w:val="22"/>
          <w:szCs w:val="22"/>
        </w:rPr>
        <w:t>: Pre</w:t>
      </w:r>
      <w:r w:rsidR="00AF5959" w:rsidRPr="00CA3B58">
        <w:rPr>
          <w:rFonts w:ascii="Arial" w:hAnsi="Arial" w:cs="Arial"/>
          <w:sz w:val="22"/>
          <w:szCs w:val="22"/>
        </w:rPr>
        <w:t>szowski Kraj Samorządowy</w:t>
      </w:r>
      <w:r w:rsidR="0087323F" w:rsidRPr="00CA3B58">
        <w:rPr>
          <w:rFonts w:ascii="Arial" w:hAnsi="Arial" w:cs="Arial"/>
          <w:sz w:val="22"/>
          <w:szCs w:val="22"/>
        </w:rPr>
        <w:t xml:space="preserve">, </w:t>
      </w:r>
      <w:r w:rsidR="00AF5959" w:rsidRPr="00CA3B58">
        <w:rPr>
          <w:rFonts w:ascii="Arial" w:hAnsi="Arial" w:cs="Arial"/>
          <w:sz w:val="22"/>
          <w:szCs w:val="22"/>
        </w:rPr>
        <w:t>Słowacja</w:t>
      </w:r>
    </w:p>
    <w:p w14:paraId="44803E62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P1: </w:t>
      </w:r>
      <w:r w:rsidR="00AF5959" w:rsidRPr="00CA3B58">
        <w:rPr>
          <w:rFonts w:ascii="Arial" w:hAnsi="Arial" w:cs="Arial"/>
          <w:sz w:val="22"/>
          <w:szCs w:val="22"/>
        </w:rPr>
        <w:t>Województwo Podkarpackie</w:t>
      </w:r>
      <w:r w:rsidRPr="00CA3B58">
        <w:rPr>
          <w:rFonts w:ascii="Arial" w:hAnsi="Arial" w:cs="Arial"/>
          <w:sz w:val="22"/>
          <w:szCs w:val="22"/>
        </w:rPr>
        <w:t>, P</w:t>
      </w:r>
      <w:r w:rsidR="00AF5959" w:rsidRPr="00CA3B58">
        <w:rPr>
          <w:rFonts w:ascii="Arial" w:hAnsi="Arial" w:cs="Arial"/>
          <w:sz w:val="22"/>
          <w:szCs w:val="22"/>
        </w:rPr>
        <w:t>olska</w:t>
      </w:r>
    </w:p>
    <w:p w14:paraId="06E61271" w14:textId="77777777" w:rsidR="00AF5959" w:rsidRPr="00CA3B58" w:rsidRDefault="0087323F" w:rsidP="00AF5959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P2: </w:t>
      </w:r>
      <w:r w:rsidR="00AF5959" w:rsidRPr="00CA3B58">
        <w:rPr>
          <w:rFonts w:ascii="Arial" w:hAnsi="Arial" w:cs="Arial"/>
          <w:sz w:val="22"/>
          <w:szCs w:val="22"/>
        </w:rPr>
        <w:t>Województwo Małopolskie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AF5959" w:rsidRPr="00CA3B58">
        <w:rPr>
          <w:rFonts w:ascii="Arial" w:hAnsi="Arial" w:cs="Arial"/>
          <w:sz w:val="22"/>
          <w:szCs w:val="22"/>
        </w:rPr>
        <w:t>Polska</w:t>
      </w:r>
    </w:p>
    <w:p w14:paraId="435E2E8D" w14:textId="77777777" w:rsidR="00AF5959" w:rsidRPr="00CA3B58" w:rsidRDefault="0087323F" w:rsidP="00AF5959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P3: </w:t>
      </w:r>
      <w:r w:rsidR="00AF5959" w:rsidRPr="00CA3B58">
        <w:rPr>
          <w:rFonts w:ascii="Arial" w:hAnsi="Arial" w:cs="Arial"/>
          <w:sz w:val="22"/>
          <w:szCs w:val="22"/>
        </w:rPr>
        <w:t>Kościół Rzymskokatolicki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AF5959" w:rsidRPr="00CA3B58">
        <w:rPr>
          <w:rFonts w:ascii="Arial" w:hAnsi="Arial" w:cs="Arial"/>
          <w:sz w:val="22"/>
          <w:szCs w:val="22"/>
        </w:rPr>
        <w:t>parafia</w:t>
      </w:r>
      <w:r w:rsidRPr="00CA3B58">
        <w:rPr>
          <w:rFonts w:ascii="Arial" w:hAnsi="Arial" w:cs="Arial"/>
          <w:sz w:val="22"/>
          <w:szCs w:val="22"/>
        </w:rPr>
        <w:t xml:space="preserve"> Le</w:t>
      </w:r>
      <w:r w:rsidR="00AF5959" w:rsidRPr="00CA3B58">
        <w:rPr>
          <w:rFonts w:ascii="Arial" w:hAnsi="Arial" w:cs="Arial"/>
          <w:sz w:val="22"/>
          <w:szCs w:val="22"/>
        </w:rPr>
        <w:t>wocza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AF5959" w:rsidRPr="00CA3B58">
        <w:rPr>
          <w:rFonts w:ascii="Arial" w:hAnsi="Arial" w:cs="Arial"/>
          <w:sz w:val="22"/>
          <w:szCs w:val="22"/>
        </w:rPr>
        <w:t>Słowacja</w:t>
      </w:r>
    </w:p>
    <w:p w14:paraId="0F2CA53A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P4: M</w:t>
      </w:r>
      <w:r w:rsidR="00AF5959" w:rsidRPr="00CA3B58">
        <w:rPr>
          <w:rFonts w:ascii="Arial" w:hAnsi="Arial" w:cs="Arial"/>
          <w:sz w:val="22"/>
          <w:szCs w:val="22"/>
        </w:rPr>
        <w:t>ia</w:t>
      </w:r>
      <w:r w:rsidRPr="00CA3B58">
        <w:rPr>
          <w:rFonts w:ascii="Arial" w:hAnsi="Arial" w:cs="Arial"/>
          <w:sz w:val="22"/>
          <w:szCs w:val="22"/>
        </w:rPr>
        <w:t xml:space="preserve">sto </w:t>
      </w:r>
      <w:r w:rsidR="00AF5959" w:rsidRPr="00CA3B58">
        <w:rPr>
          <w:rFonts w:ascii="Arial" w:hAnsi="Arial" w:cs="Arial"/>
          <w:sz w:val="22"/>
          <w:szCs w:val="22"/>
        </w:rPr>
        <w:t>Lewocza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AF5959" w:rsidRPr="00CA3B58">
        <w:rPr>
          <w:rFonts w:ascii="Arial" w:hAnsi="Arial" w:cs="Arial"/>
          <w:sz w:val="22"/>
          <w:szCs w:val="22"/>
        </w:rPr>
        <w:t>Słowacja</w:t>
      </w:r>
    </w:p>
    <w:p w14:paraId="3ECB58EB" w14:textId="77777777" w:rsidR="00AF5959" w:rsidRPr="00CA3B58" w:rsidRDefault="0087323F" w:rsidP="00AF5959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P5: </w:t>
      </w:r>
      <w:r w:rsidR="00AF5959" w:rsidRPr="00CA3B58">
        <w:rPr>
          <w:rFonts w:ascii="Arial" w:hAnsi="Arial" w:cs="Arial"/>
          <w:sz w:val="22"/>
          <w:szCs w:val="22"/>
        </w:rPr>
        <w:t>Północny Wschód Słowac</w:t>
      </w:r>
      <w:r w:rsidR="00020766" w:rsidRPr="00CA3B58">
        <w:rPr>
          <w:rFonts w:ascii="Arial" w:hAnsi="Arial" w:cs="Arial"/>
          <w:sz w:val="22"/>
          <w:szCs w:val="22"/>
        </w:rPr>
        <w:t>j</w:t>
      </w:r>
      <w:r w:rsidR="00AF5959" w:rsidRPr="00CA3B58">
        <w:rPr>
          <w:rFonts w:ascii="Arial" w:hAnsi="Arial" w:cs="Arial"/>
          <w:sz w:val="22"/>
          <w:szCs w:val="22"/>
        </w:rPr>
        <w:t xml:space="preserve">i </w:t>
      </w:r>
      <w:r w:rsidR="00AF5959" w:rsidRPr="00CA3B58">
        <w:rPr>
          <w:rFonts w:ascii="Arial" w:hAnsi="Arial" w:cs="Arial"/>
          <w:i/>
          <w:iCs/>
          <w:sz w:val="22"/>
          <w:szCs w:val="22"/>
        </w:rPr>
        <w:t>(</w:t>
      </w:r>
      <w:r w:rsidRPr="00CA3B58">
        <w:rPr>
          <w:rFonts w:ascii="Arial" w:hAnsi="Arial" w:cs="Arial"/>
          <w:i/>
          <w:iCs/>
          <w:sz w:val="22"/>
          <w:szCs w:val="22"/>
        </w:rPr>
        <w:t>Severovýchod Slovenska</w:t>
      </w:r>
      <w:r w:rsidR="00AF5959" w:rsidRPr="00CA3B58">
        <w:rPr>
          <w:rFonts w:ascii="Arial" w:hAnsi="Arial" w:cs="Arial"/>
          <w:i/>
          <w:iCs/>
          <w:sz w:val="22"/>
          <w:szCs w:val="22"/>
        </w:rPr>
        <w:t>)</w:t>
      </w:r>
      <w:r w:rsidRPr="00CA3B58">
        <w:rPr>
          <w:rFonts w:ascii="Arial" w:hAnsi="Arial" w:cs="Arial"/>
          <w:sz w:val="22"/>
          <w:szCs w:val="22"/>
        </w:rPr>
        <w:t xml:space="preserve"> – </w:t>
      </w:r>
      <w:r w:rsidR="00AF5959" w:rsidRPr="00CA3B58">
        <w:rPr>
          <w:rFonts w:ascii="Arial" w:hAnsi="Arial" w:cs="Arial"/>
          <w:sz w:val="22"/>
          <w:szCs w:val="22"/>
        </w:rPr>
        <w:t xml:space="preserve">Regionalna Organizacja Turystyczna </w:t>
      </w:r>
      <w:r w:rsidR="00AF5959" w:rsidRPr="00CA3B58">
        <w:rPr>
          <w:rFonts w:ascii="Arial" w:hAnsi="Arial" w:cs="Arial"/>
          <w:i/>
          <w:iCs/>
          <w:sz w:val="22"/>
          <w:szCs w:val="22"/>
        </w:rPr>
        <w:t>(</w:t>
      </w:r>
      <w:r w:rsidRPr="00CA3B58">
        <w:rPr>
          <w:rFonts w:ascii="Arial" w:hAnsi="Arial" w:cs="Arial"/>
          <w:i/>
          <w:iCs/>
          <w:sz w:val="22"/>
          <w:szCs w:val="22"/>
        </w:rPr>
        <w:t>Krajská organizácia cestovného ruchu</w:t>
      </w:r>
      <w:r w:rsidR="00AF5959" w:rsidRPr="00CA3B58">
        <w:rPr>
          <w:rFonts w:ascii="Arial" w:hAnsi="Arial" w:cs="Arial"/>
          <w:i/>
          <w:iCs/>
          <w:sz w:val="22"/>
          <w:szCs w:val="22"/>
        </w:rPr>
        <w:t>)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AF5959" w:rsidRPr="00CA3B58">
        <w:rPr>
          <w:rFonts w:ascii="Arial" w:hAnsi="Arial" w:cs="Arial"/>
          <w:sz w:val="22"/>
          <w:szCs w:val="22"/>
        </w:rPr>
        <w:t>Słowacja</w:t>
      </w:r>
    </w:p>
    <w:p w14:paraId="1A1F07B7" w14:textId="77777777" w:rsidR="00AF5959" w:rsidRPr="00CA3B58" w:rsidRDefault="0087323F" w:rsidP="00AF5959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P6: </w:t>
      </w:r>
      <w:r w:rsidR="00AF5959" w:rsidRPr="00CA3B58">
        <w:rPr>
          <w:rFonts w:ascii="Arial" w:hAnsi="Arial" w:cs="Arial"/>
          <w:sz w:val="22"/>
          <w:szCs w:val="22"/>
        </w:rPr>
        <w:t>Kościół Rzymskokatolicki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AF5959" w:rsidRPr="00CA3B58">
        <w:rPr>
          <w:rFonts w:ascii="Arial" w:hAnsi="Arial" w:cs="Arial"/>
          <w:sz w:val="22"/>
          <w:szCs w:val="22"/>
        </w:rPr>
        <w:t>parafia św.</w:t>
      </w:r>
      <w:r w:rsidRPr="00CA3B58">
        <w:rPr>
          <w:rFonts w:ascii="Arial" w:hAnsi="Arial" w:cs="Arial"/>
          <w:sz w:val="22"/>
          <w:szCs w:val="22"/>
        </w:rPr>
        <w:t xml:space="preserve"> Iwona</w:t>
      </w:r>
      <w:r w:rsidR="006D0C8F" w:rsidRPr="00CA3B58">
        <w:rPr>
          <w:rFonts w:ascii="Arial" w:hAnsi="Arial" w:cs="Arial"/>
          <w:sz w:val="22"/>
          <w:szCs w:val="22"/>
        </w:rPr>
        <w:t xml:space="preserve"> i Matki Bożej Uzdrowienia Chorych w Iwoniczu-Zdroju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AF5959" w:rsidRPr="00CA3B58">
        <w:rPr>
          <w:rFonts w:ascii="Arial" w:hAnsi="Arial" w:cs="Arial"/>
          <w:sz w:val="22"/>
          <w:szCs w:val="22"/>
        </w:rPr>
        <w:t>Polska</w:t>
      </w:r>
    </w:p>
    <w:p w14:paraId="3377B0E0" w14:textId="77777777" w:rsidR="00966A18" w:rsidRPr="00CA3B58" w:rsidRDefault="00966A18" w:rsidP="0087323F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11C96076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Naj</w:t>
      </w:r>
      <w:r w:rsidR="00AF5959" w:rsidRPr="00CA3B58">
        <w:rPr>
          <w:rFonts w:ascii="Arial" w:hAnsi="Arial" w:cs="Arial"/>
          <w:b/>
          <w:bCs/>
          <w:sz w:val="22"/>
          <w:szCs w:val="22"/>
        </w:rPr>
        <w:t xml:space="preserve">ważniejsze zadania wraz z ich krótkim opisem </w:t>
      </w:r>
      <w:r w:rsidRPr="00CA3B58">
        <w:rPr>
          <w:rFonts w:ascii="Arial" w:hAnsi="Arial" w:cs="Arial"/>
          <w:b/>
          <w:bCs/>
          <w:sz w:val="22"/>
          <w:szCs w:val="22"/>
        </w:rPr>
        <w:t>(</w:t>
      </w:r>
      <w:r w:rsidR="00AF5959" w:rsidRPr="00CA3B58">
        <w:rPr>
          <w:rFonts w:ascii="Arial" w:hAnsi="Arial" w:cs="Arial"/>
          <w:b/>
          <w:bCs/>
          <w:sz w:val="22"/>
          <w:szCs w:val="22"/>
        </w:rPr>
        <w:t>przede wszystkim dotyczące infrastruktury</w:t>
      </w:r>
      <w:r w:rsidRPr="00CA3B58">
        <w:rPr>
          <w:rFonts w:ascii="Arial" w:hAnsi="Arial" w:cs="Arial"/>
          <w:b/>
          <w:bCs/>
          <w:sz w:val="22"/>
          <w:szCs w:val="22"/>
        </w:rPr>
        <w:t>) </w:t>
      </w:r>
    </w:p>
    <w:p w14:paraId="75865599" w14:textId="77777777" w:rsidR="004014E2" w:rsidRPr="00CA3B58" w:rsidRDefault="00AF5959" w:rsidP="00966A18">
      <w:pPr>
        <w:pStyle w:val="Odsekzoznamu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lastRenderedPageBreak/>
        <w:t>Renowacjab</w:t>
      </w:r>
      <w:r w:rsidR="0087323F" w:rsidRPr="00CA3B58">
        <w:rPr>
          <w:rFonts w:ascii="Arial" w:hAnsi="Arial" w:cs="Arial"/>
          <w:sz w:val="22"/>
          <w:szCs w:val="22"/>
        </w:rPr>
        <w:t>az</w:t>
      </w:r>
      <w:r w:rsidRPr="00CA3B58">
        <w:rPr>
          <w:rFonts w:ascii="Arial" w:hAnsi="Arial" w:cs="Arial"/>
          <w:sz w:val="22"/>
          <w:szCs w:val="22"/>
        </w:rPr>
        <w:t>yliki Nawiedzeni</w:t>
      </w:r>
      <w:r w:rsidR="00020766" w:rsidRPr="00CA3B58">
        <w:rPr>
          <w:rFonts w:ascii="Arial" w:hAnsi="Arial" w:cs="Arial"/>
          <w:sz w:val="22"/>
          <w:szCs w:val="22"/>
        </w:rPr>
        <w:t>a</w:t>
      </w:r>
      <w:r w:rsidRPr="00CA3B58">
        <w:rPr>
          <w:rFonts w:ascii="Arial" w:hAnsi="Arial" w:cs="Arial"/>
          <w:sz w:val="22"/>
          <w:szCs w:val="22"/>
        </w:rPr>
        <w:t xml:space="preserve"> Najświętszej Maryi Panny na Górze Maryjnej </w:t>
      </w:r>
      <w:r w:rsidRPr="00CA3B58">
        <w:rPr>
          <w:rFonts w:ascii="Arial" w:hAnsi="Arial" w:cs="Arial"/>
          <w:i/>
          <w:iCs/>
          <w:sz w:val="22"/>
          <w:szCs w:val="22"/>
        </w:rPr>
        <w:t>(</w:t>
      </w:r>
      <w:r w:rsidR="0087323F" w:rsidRPr="00CA3B58">
        <w:rPr>
          <w:rFonts w:ascii="Arial" w:hAnsi="Arial" w:cs="Arial"/>
          <w:i/>
          <w:iCs/>
          <w:sz w:val="22"/>
          <w:szCs w:val="22"/>
        </w:rPr>
        <w:t>Mariánskej hore</w:t>
      </w:r>
      <w:r w:rsidRPr="00CA3B58">
        <w:rPr>
          <w:rFonts w:ascii="Arial" w:hAnsi="Arial" w:cs="Arial"/>
          <w:i/>
          <w:iCs/>
          <w:sz w:val="22"/>
          <w:szCs w:val="22"/>
        </w:rPr>
        <w:t>)</w:t>
      </w:r>
      <w:r w:rsidRPr="00CA3B58">
        <w:rPr>
          <w:rFonts w:ascii="Arial" w:hAnsi="Arial" w:cs="Arial"/>
          <w:sz w:val="22"/>
          <w:szCs w:val="22"/>
        </w:rPr>
        <w:t>w</w:t>
      </w:r>
      <w:r w:rsidR="0087323F" w:rsidRPr="00CA3B58">
        <w:rPr>
          <w:rFonts w:ascii="Arial" w:hAnsi="Arial" w:cs="Arial"/>
          <w:sz w:val="22"/>
          <w:szCs w:val="22"/>
        </w:rPr>
        <w:t xml:space="preserve"> Le</w:t>
      </w:r>
      <w:r w:rsidRPr="00CA3B58">
        <w:rPr>
          <w:rFonts w:ascii="Arial" w:hAnsi="Arial" w:cs="Arial"/>
          <w:sz w:val="22"/>
          <w:szCs w:val="22"/>
        </w:rPr>
        <w:t xml:space="preserve">woczy </w:t>
      </w:r>
      <w:r w:rsidR="0087323F" w:rsidRPr="00CA3B58">
        <w:rPr>
          <w:rFonts w:ascii="Arial" w:hAnsi="Arial" w:cs="Arial"/>
          <w:sz w:val="22"/>
          <w:szCs w:val="22"/>
        </w:rPr>
        <w:t>(S</w:t>
      </w:r>
      <w:r w:rsidRPr="00CA3B58">
        <w:rPr>
          <w:rFonts w:ascii="Arial" w:hAnsi="Arial" w:cs="Arial"/>
          <w:sz w:val="22"/>
          <w:szCs w:val="22"/>
        </w:rPr>
        <w:t>łowacja</w:t>
      </w:r>
      <w:r w:rsidR="0087323F" w:rsidRPr="00CA3B58">
        <w:rPr>
          <w:rFonts w:ascii="Arial" w:hAnsi="Arial" w:cs="Arial"/>
          <w:sz w:val="22"/>
          <w:szCs w:val="22"/>
        </w:rPr>
        <w:t>)</w:t>
      </w:r>
    </w:p>
    <w:p w14:paraId="3D8EBA68" w14:textId="77777777" w:rsidR="004014E2" w:rsidRPr="00CA3B58" w:rsidRDefault="00057F10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Renowacja wnętrz</w:t>
      </w:r>
      <w:r w:rsidR="00020766" w:rsidRPr="00CA3B58">
        <w:rPr>
          <w:rFonts w:ascii="Arial" w:hAnsi="Arial" w:cs="Arial"/>
          <w:sz w:val="22"/>
          <w:szCs w:val="22"/>
        </w:rPr>
        <w:t>a</w:t>
      </w:r>
      <w:r w:rsidRPr="00CA3B58">
        <w:rPr>
          <w:rFonts w:ascii="Arial" w:hAnsi="Arial" w:cs="Arial"/>
          <w:sz w:val="22"/>
          <w:szCs w:val="22"/>
        </w:rPr>
        <w:t xml:space="preserve"> i </w:t>
      </w:r>
      <w:r w:rsidR="00020766" w:rsidRPr="00CA3B58">
        <w:rPr>
          <w:rFonts w:ascii="Arial" w:hAnsi="Arial" w:cs="Arial"/>
          <w:sz w:val="22"/>
          <w:szCs w:val="22"/>
        </w:rPr>
        <w:t>elementów zewnętrznych</w:t>
      </w:r>
      <w:r w:rsidRPr="00CA3B58">
        <w:rPr>
          <w:rFonts w:ascii="Arial" w:hAnsi="Arial" w:cs="Arial"/>
          <w:sz w:val="22"/>
          <w:szCs w:val="22"/>
        </w:rPr>
        <w:t xml:space="preserve"> bazyliki</w:t>
      </w:r>
      <w:r w:rsidR="0087323F" w:rsidRPr="00CA3B58">
        <w:rPr>
          <w:rFonts w:ascii="Arial" w:hAnsi="Arial" w:cs="Arial"/>
          <w:sz w:val="22"/>
          <w:szCs w:val="22"/>
        </w:rPr>
        <w:t xml:space="preserve">, </w:t>
      </w:r>
      <w:r w:rsidRPr="00CA3B58">
        <w:rPr>
          <w:rFonts w:ascii="Arial" w:hAnsi="Arial" w:cs="Arial"/>
          <w:sz w:val="22"/>
          <w:szCs w:val="22"/>
        </w:rPr>
        <w:t xml:space="preserve">prace konserwatorskie </w:t>
      </w:r>
      <w:r w:rsidR="00020766" w:rsidRPr="00CA3B58">
        <w:rPr>
          <w:rFonts w:ascii="Arial" w:hAnsi="Arial" w:cs="Arial"/>
          <w:sz w:val="22"/>
          <w:szCs w:val="22"/>
        </w:rPr>
        <w:t>oraz</w:t>
      </w:r>
      <w:r w:rsidRPr="00CA3B58">
        <w:rPr>
          <w:rFonts w:ascii="Arial" w:hAnsi="Arial" w:cs="Arial"/>
          <w:sz w:val="22"/>
          <w:szCs w:val="22"/>
        </w:rPr>
        <w:t xml:space="preserve"> restauratorskie</w:t>
      </w:r>
      <w:r w:rsidR="00020766" w:rsidRPr="00CA3B58">
        <w:rPr>
          <w:rFonts w:ascii="Arial" w:hAnsi="Arial" w:cs="Arial"/>
          <w:sz w:val="22"/>
          <w:szCs w:val="22"/>
        </w:rPr>
        <w:t>, a także</w:t>
      </w:r>
      <w:r w:rsidRPr="00CA3B58">
        <w:rPr>
          <w:rFonts w:ascii="Arial" w:hAnsi="Arial" w:cs="Arial"/>
          <w:sz w:val="22"/>
          <w:szCs w:val="22"/>
        </w:rPr>
        <w:t xml:space="preserve"> udostępnienie bazyliki </w:t>
      </w:r>
      <w:r w:rsidR="006D0C8F" w:rsidRPr="00CA3B58">
        <w:rPr>
          <w:rFonts w:ascii="Arial" w:hAnsi="Arial" w:cs="Arial"/>
          <w:sz w:val="22"/>
          <w:szCs w:val="22"/>
        </w:rPr>
        <w:t xml:space="preserve">społeczeństwu na cele organizowania różnych wydarzeń </w:t>
      </w:r>
      <w:r w:rsidR="0087323F" w:rsidRPr="00CA3B58">
        <w:rPr>
          <w:rFonts w:ascii="Arial" w:hAnsi="Arial" w:cs="Arial"/>
          <w:sz w:val="22"/>
          <w:szCs w:val="22"/>
        </w:rPr>
        <w:t>(</w:t>
      </w:r>
      <w:r w:rsidR="006D0C8F" w:rsidRPr="00CA3B58">
        <w:rPr>
          <w:rFonts w:ascii="Arial" w:hAnsi="Arial" w:cs="Arial"/>
          <w:sz w:val="22"/>
          <w:szCs w:val="22"/>
        </w:rPr>
        <w:t>koncertów w świątyni itp.</w:t>
      </w:r>
      <w:r w:rsidR="0087323F" w:rsidRPr="00CA3B58">
        <w:rPr>
          <w:rFonts w:ascii="Arial" w:hAnsi="Arial" w:cs="Arial"/>
          <w:sz w:val="22"/>
          <w:szCs w:val="22"/>
        </w:rPr>
        <w:t>)</w:t>
      </w:r>
      <w:r w:rsidR="006D0C8F" w:rsidRPr="00CA3B58">
        <w:rPr>
          <w:rFonts w:ascii="Arial" w:hAnsi="Arial" w:cs="Arial"/>
          <w:sz w:val="22"/>
          <w:szCs w:val="22"/>
        </w:rPr>
        <w:t>.</w:t>
      </w:r>
    </w:p>
    <w:p w14:paraId="2791E9F2" w14:textId="77777777" w:rsidR="0087323F" w:rsidRPr="00CA3B58" w:rsidRDefault="006D0C8F" w:rsidP="00966A18">
      <w:pPr>
        <w:pStyle w:val="Odsekzoznamu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Renowacja kościoła pw. św. </w:t>
      </w:r>
      <w:r w:rsidR="0087323F" w:rsidRPr="00CA3B58">
        <w:rPr>
          <w:rFonts w:ascii="Arial" w:hAnsi="Arial" w:cs="Arial"/>
          <w:sz w:val="22"/>
          <w:szCs w:val="22"/>
        </w:rPr>
        <w:t xml:space="preserve">Iwona </w:t>
      </w:r>
      <w:r w:rsidRPr="00CA3B58">
        <w:rPr>
          <w:rFonts w:ascii="Arial" w:hAnsi="Arial" w:cs="Arial"/>
          <w:sz w:val="22"/>
          <w:szCs w:val="22"/>
        </w:rPr>
        <w:t>w</w:t>
      </w:r>
      <w:r w:rsidR="0087323F" w:rsidRPr="00CA3B58">
        <w:rPr>
          <w:rFonts w:ascii="Arial" w:hAnsi="Arial" w:cs="Arial"/>
          <w:sz w:val="22"/>
          <w:szCs w:val="22"/>
        </w:rPr>
        <w:t> Iwonicz</w:t>
      </w:r>
      <w:r w:rsidRPr="00CA3B58">
        <w:rPr>
          <w:rFonts w:ascii="Arial" w:hAnsi="Arial" w:cs="Arial"/>
          <w:sz w:val="22"/>
          <w:szCs w:val="22"/>
        </w:rPr>
        <w:t>u</w:t>
      </w:r>
      <w:r w:rsidR="0087323F" w:rsidRPr="00CA3B58">
        <w:rPr>
          <w:rFonts w:ascii="Arial" w:hAnsi="Arial" w:cs="Arial"/>
          <w:sz w:val="22"/>
          <w:szCs w:val="22"/>
        </w:rPr>
        <w:t>-Zdroj</w:t>
      </w:r>
      <w:r w:rsidRPr="00CA3B58">
        <w:rPr>
          <w:rFonts w:ascii="Arial" w:hAnsi="Arial" w:cs="Arial"/>
          <w:sz w:val="22"/>
          <w:szCs w:val="22"/>
        </w:rPr>
        <w:t>u</w:t>
      </w:r>
      <w:r w:rsidR="0087323F" w:rsidRPr="00CA3B58">
        <w:rPr>
          <w:rFonts w:ascii="Arial" w:hAnsi="Arial" w:cs="Arial"/>
          <w:sz w:val="22"/>
          <w:szCs w:val="22"/>
        </w:rPr>
        <w:t xml:space="preserve"> (P</w:t>
      </w:r>
      <w:r w:rsidRPr="00CA3B58">
        <w:rPr>
          <w:rFonts w:ascii="Arial" w:hAnsi="Arial" w:cs="Arial"/>
          <w:sz w:val="22"/>
          <w:szCs w:val="22"/>
        </w:rPr>
        <w:t>olska</w:t>
      </w:r>
      <w:r w:rsidR="0087323F" w:rsidRPr="00CA3B58">
        <w:rPr>
          <w:rFonts w:ascii="Arial" w:hAnsi="Arial" w:cs="Arial"/>
          <w:sz w:val="22"/>
          <w:szCs w:val="22"/>
        </w:rPr>
        <w:t>)</w:t>
      </w:r>
    </w:p>
    <w:p w14:paraId="23C8AB4D" w14:textId="77777777" w:rsidR="0087323F" w:rsidRPr="00CA3B58" w:rsidRDefault="006D0C8F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Renowacja wnętrza</w:t>
      </w:r>
      <w:r w:rsidR="0087323F" w:rsidRPr="00CA3B58">
        <w:rPr>
          <w:rFonts w:ascii="Arial" w:hAnsi="Arial" w:cs="Arial"/>
          <w:sz w:val="22"/>
          <w:szCs w:val="22"/>
        </w:rPr>
        <w:t xml:space="preserve">, </w:t>
      </w:r>
      <w:r w:rsidRPr="00CA3B58">
        <w:rPr>
          <w:rFonts w:ascii="Arial" w:hAnsi="Arial" w:cs="Arial"/>
          <w:sz w:val="22"/>
          <w:szCs w:val="22"/>
        </w:rPr>
        <w:t xml:space="preserve">prace konserwatorskie i restauratorskie oraz udostępnienie kościoła społeczeństwu na różne wydarzenia </w:t>
      </w:r>
      <w:r w:rsidR="0087323F" w:rsidRPr="00CA3B58">
        <w:rPr>
          <w:rFonts w:ascii="Arial" w:hAnsi="Arial" w:cs="Arial"/>
          <w:sz w:val="22"/>
          <w:szCs w:val="22"/>
        </w:rPr>
        <w:t>(</w:t>
      </w:r>
      <w:r w:rsidRPr="00CA3B58">
        <w:rPr>
          <w:rFonts w:ascii="Arial" w:hAnsi="Arial" w:cs="Arial"/>
          <w:sz w:val="22"/>
          <w:szCs w:val="22"/>
        </w:rPr>
        <w:t>koncerty w świątyni itp.).</w:t>
      </w:r>
    </w:p>
    <w:p w14:paraId="64608043" w14:textId="77777777" w:rsidR="0087323F" w:rsidRPr="00CA3B58" w:rsidRDefault="0087323F" w:rsidP="00966A18">
      <w:pPr>
        <w:pStyle w:val="Odsekzoznamu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Moderniz</w:t>
      </w:r>
      <w:r w:rsidR="006D0C8F" w:rsidRPr="00CA3B58">
        <w:rPr>
          <w:rFonts w:ascii="Arial" w:hAnsi="Arial" w:cs="Arial"/>
          <w:sz w:val="22"/>
          <w:szCs w:val="22"/>
        </w:rPr>
        <w:t xml:space="preserve">acja zaplecza pielgrzymkowego na Górze Maryjnej w Lewoczy </w:t>
      </w:r>
      <w:r w:rsidRPr="00CA3B58">
        <w:rPr>
          <w:rFonts w:ascii="Arial" w:hAnsi="Arial" w:cs="Arial"/>
          <w:sz w:val="22"/>
          <w:szCs w:val="22"/>
        </w:rPr>
        <w:t>(S</w:t>
      </w:r>
      <w:r w:rsidR="006D0C8F" w:rsidRPr="00CA3B58">
        <w:rPr>
          <w:rFonts w:ascii="Arial" w:hAnsi="Arial" w:cs="Arial"/>
          <w:sz w:val="22"/>
          <w:szCs w:val="22"/>
        </w:rPr>
        <w:t>łowacja</w:t>
      </w:r>
      <w:r w:rsidRPr="00CA3B58">
        <w:rPr>
          <w:rFonts w:ascii="Arial" w:hAnsi="Arial" w:cs="Arial"/>
          <w:sz w:val="22"/>
          <w:szCs w:val="22"/>
        </w:rPr>
        <w:t>)</w:t>
      </w:r>
    </w:p>
    <w:p w14:paraId="65257BA1" w14:textId="77777777" w:rsidR="0087323F" w:rsidRPr="00CA3B58" w:rsidRDefault="006D0C8F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Modernizacjai rozbudowa zaplecza pielgrzymkowego przy </w:t>
      </w:r>
      <w:r w:rsidR="0087323F" w:rsidRPr="00CA3B58">
        <w:rPr>
          <w:rFonts w:ascii="Arial" w:hAnsi="Arial" w:cs="Arial"/>
          <w:sz w:val="22"/>
          <w:szCs w:val="22"/>
        </w:rPr>
        <w:t xml:space="preserve">Alei </w:t>
      </w:r>
      <w:r w:rsidRPr="00CA3B58">
        <w:rPr>
          <w:rFonts w:ascii="Arial" w:hAnsi="Arial" w:cs="Arial"/>
          <w:sz w:val="22"/>
          <w:szCs w:val="22"/>
        </w:rPr>
        <w:t>św</w:t>
      </w:r>
      <w:r w:rsidR="0087323F" w:rsidRPr="00CA3B58">
        <w:rPr>
          <w:rFonts w:ascii="Arial" w:hAnsi="Arial" w:cs="Arial"/>
          <w:sz w:val="22"/>
          <w:szCs w:val="22"/>
        </w:rPr>
        <w:t>. J</w:t>
      </w:r>
      <w:r w:rsidRPr="00CA3B58">
        <w:rPr>
          <w:rFonts w:ascii="Arial" w:hAnsi="Arial" w:cs="Arial"/>
          <w:sz w:val="22"/>
          <w:szCs w:val="22"/>
        </w:rPr>
        <w:t>a</w:t>
      </w:r>
      <w:r w:rsidR="0087323F" w:rsidRPr="00CA3B58">
        <w:rPr>
          <w:rFonts w:ascii="Arial" w:hAnsi="Arial" w:cs="Arial"/>
          <w:sz w:val="22"/>
          <w:szCs w:val="22"/>
        </w:rPr>
        <w:t>na Pa</w:t>
      </w:r>
      <w:r w:rsidRPr="00CA3B58">
        <w:rPr>
          <w:rFonts w:ascii="Arial" w:hAnsi="Arial" w:cs="Arial"/>
          <w:sz w:val="22"/>
          <w:szCs w:val="22"/>
        </w:rPr>
        <w:t>wł</w:t>
      </w:r>
      <w:r w:rsidR="0087323F" w:rsidRPr="00CA3B58">
        <w:rPr>
          <w:rFonts w:ascii="Arial" w:hAnsi="Arial" w:cs="Arial"/>
          <w:sz w:val="22"/>
          <w:szCs w:val="22"/>
        </w:rPr>
        <w:t>a II (re</w:t>
      </w:r>
      <w:r w:rsidRPr="00CA3B58">
        <w:rPr>
          <w:rFonts w:ascii="Arial" w:hAnsi="Arial" w:cs="Arial"/>
          <w:sz w:val="22"/>
          <w:szCs w:val="22"/>
        </w:rPr>
        <w:t>mont zaplecza soc</w:t>
      </w:r>
      <w:r w:rsidR="00175786" w:rsidRPr="00CA3B58">
        <w:rPr>
          <w:rFonts w:ascii="Arial" w:hAnsi="Arial" w:cs="Arial"/>
          <w:sz w:val="22"/>
          <w:szCs w:val="22"/>
        </w:rPr>
        <w:t>jal</w:t>
      </w:r>
      <w:r w:rsidRPr="00CA3B58">
        <w:rPr>
          <w:rFonts w:ascii="Arial" w:hAnsi="Arial" w:cs="Arial"/>
          <w:sz w:val="22"/>
          <w:szCs w:val="22"/>
        </w:rPr>
        <w:t>nego</w:t>
      </w:r>
      <w:r w:rsidR="0087323F" w:rsidRPr="00CA3B58">
        <w:rPr>
          <w:rFonts w:ascii="Arial" w:hAnsi="Arial" w:cs="Arial"/>
          <w:sz w:val="22"/>
          <w:szCs w:val="22"/>
        </w:rPr>
        <w:t>)</w:t>
      </w:r>
      <w:r w:rsidR="00175786" w:rsidRPr="00CA3B58">
        <w:rPr>
          <w:rFonts w:ascii="Arial" w:hAnsi="Arial" w:cs="Arial"/>
          <w:sz w:val="22"/>
          <w:szCs w:val="22"/>
        </w:rPr>
        <w:t>.</w:t>
      </w:r>
    </w:p>
    <w:p w14:paraId="6A04C1E7" w14:textId="77777777" w:rsidR="0087323F" w:rsidRPr="00CA3B58" w:rsidRDefault="00175786" w:rsidP="00966A18">
      <w:pPr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Stworzenie przy Domu Pielgrzyma na Górze Maryjnej </w:t>
      </w:r>
      <w:r w:rsidR="000056C1" w:rsidRPr="00CA3B58">
        <w:rPr>
          <w:rFonts w:ascii="Arial" w:hAnsi="Arial" w:cs="Arial"/>
          <w:sz w:val="22"/>
          <w:szCs w:val="22"/>
        </w:rPr>
        <w:t xml:space="preserve">wypożyczalni rowerów elektrycznych </w:t>
      </w:r>
      <w:r w:rsidRPr="00CA3B58">
        <w:rPr>
          <w:rFonts w:ascii="Arial" w:hAnsi="Arial" w:cs="Arial"/>
          <w:sz w:val="22"/>
          <w:szCs w:val="22"/>
        </w:rPr>
        <w:t>przeznaczonej dla pielgrzymów rowerowych, zbudowanie punktu rowerowego wraz ze stacją ładowania rowerów elektrycznych</w:t>
      </w:r>
      <w:r w:rsidR="0087323F" w:rsidRPr="00CA3B58">
        <w:rPr>
          <w:rFonts w:ascii="Arial" w:hAnsi="Arial" w:cs="Arial"/>
          <w:sz w:val="22"/>
          <w:szCs w:val="22"/>
        </w:rPr>
        <w:t xml:space="preserve">, </w:t>
      </w:r>
      <w:r w:rsidRPr="00CA3B58">
        <w:rPr>
          <w:rFonts w:ascii="Arial" w:hAnsi="Arial" w:cs="Arial"/>
          <w:sz w:val="22"/>
          <w:szCs w:val="22"/>
        </w:rPr>
        <w:t>zaplecza rowerowego</w:t>
      </w:r>
      <w:r w:rsidR="0087323F" w:rsidRPr="00CA3B58">
        <w:rPr>
          <w:rFonts w:ascii="Arial" w:hAnsi="Arial" w:cs="Arial"/>
          <w:sz w:val="22"/>
          <w:szCs w:val="22"/>
        </w:rPr>
        <w:t>)</w:t>
      </w:r>
      <w:r w:rsidRPr="00CA3B58">
        <w:rPr>
          <w:rFonts w:ascii="Arial" w:hAnsi="Arial" w:cs="Arial"/>
          <w:sz w:val="22"/>
          <w:szCs w:val="22"/>
        </w:rPr>
        <w:t>.</w:t>
      </w:r>
    </w:p>
    <w:p w14:paraId="538FA2C5" w14:textId="77777777" w:rsidR="00175786" w:rsidRPr="00CA3B58" w:rsidRDefault="00175786" w:rsidP="008A38E2">
      <w:pPr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Oznaczeni</w:t>
      </w:r>
      <w:r w:rsidR="000056C1" w:rsidRPr="00CA3B58">
        <w:rPr>
          <w:rFonts w:ascii="Arial" w:hAnsi="Arial" w:cs="Arial"/>
          <w:sz w:val="22"/>
          <w:szCs w:val="22"/>
        </w:rPr>
        <w:t>etras rowerowych</w:t>
      </w:r>
      <w:r w:rsidR="0087323F" w:rsidRPr="00CA3B58">
        <w:rPr>
          <w:rFonts w:ascii="Arial" w:hAnsi="Arial" w:cs="Arial"/>
          <w:sz w:val="22"/>
          <w:szCs w:val="22"/>
        </w:rPr>
        <w:t xml:space="preserve">, </w:t>
      </w:r>
      <w:r w:rsidRPr="00CA3B58">
        <w:rPr>
          <w:rFonts w:ascii="Arial" w:hAnsi="Arial" w:cs="Arial"/>
          <w:sz w:val="22"/>
          <w:szCs w:val="22"/>
        </w:rPr>
        <w:t>tablice informacyjne.</w:t>
      </w:r>
    </w:p>
    <w:p w14:paraId="48642FF7" w14:textId="77777777" w:rsidR="0087323F" w:rsidRPr="00CA3B58" w:rsidRDefault="006D0C8F" w:rsidP="008A38E2">
      <w:pPr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Modernizacja</w:t>
      </w:r>
      <w:r w:rsidR="00175786" w:rsidRPr="00CA3B58">
        <w:rPr>
          <w:rFonts w:ascii="Arial" w:hAnsi="Arial" w:cs="Arial"/>
          <w:sz w:val="22"/>
          <w:szCs w:val="22"/>
        </w:rPr>
        <w:t xml:space="preserve">infrastruktury </w:t>
      </w:r>
      <w:r w:rsidR="0087323F" w:rsidRPr="00CA3B58">
        <w:rPr>
          <w:rFonts w:ascii="Arial" w:hAnsi="Arial" w:cs="Arial"/>
          <w:sz w:val="22"/>
          <w:szCs w:val="22"/>
        </w:rPr>
        <w:t>tur</w:t>
      </w:r>
      <w:r w:rsidR="00175786" w:rsidRPr="00CA3B58">
        <w:rPr>
          <w:rFonts w:ascii="Arial" w:hAnsi="Arial" w:cs="Arial"/>
          <w:sz w:val="22"/>
          <w:szCs w:val="22"/>
        </w:rPr>
        <w:t xml:space="preserve">ystycznej w </w:t>
      </w:r>
      <w:r w:rsidR="0087323F" w:rsidRPr="00CA3B58">
        <w:rPr>
          <w:rFonts w:ascii="Arial" w:hAnsi="Arial" w:cs="Arial"/>
          <w:sz w:val="22"/>
          <w:szCs w:val="22"/>
        </w:rPr>
        <w:t> Iwonicz</w:t>
      </w:r>
      <w:r w:rsidR="00175786" w:rsidRPr="00CA3B58">
        <w:rPr>
          <w:rFonts w:ascii="Arial" w:hAnsi="Arial" w:cs="Arial"/>
          <w:sz w:val="22"/>
          <w:szCs w:val="22"/>
        </w:rPr>
        <w:t>u</w:t>
      </w:r>
      <w:r w:rsidR="0087323F" w:rsidRPr="00CA3B58">
        <w:rPr>
          <w:rFonts w:ascii="Arial" w:hAnsi="Arial" w:cs="Arial"/>
          <w:sz w:val="22"/>
          <w:szCs w:val="22"/>
        </w:rPr>
        <w:t>-Zdroj</w:t>
      </w:r>
      <w:r w:rsidR="00175786" w:rsidRPr="00CA3B58">
        <w:rPr>
          <w:rFonts w:ascii="Arial" w:hAnsi="Arial" w:cs="Arial"/>
          <w:sz w:val="22"/>
          <w:szCs w:val="22"/>
        </w:rPr>
        <w:t>u(Polska).</w:t>
      </w:r>
    </w:p>
    <w:p w14:paraId="4690ECC0" w14:textId="77777777" w:rsidR="004014E2" w:rsidRPr="00CA3B58" w:rsidRDefault="00175786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Stworzenie punktu rowerowego ze stacją ładowania rowerów elektrycznych.</w:t>
      </w:r>
    </w:p>
    <w:p w14:paraId="40D7494F" w14:textId="77777777" w:rsidR="004014E2" w:rsidRPr="00CA3B58" w:rsidRDefault="0087323F" w:rsidP="00966A18">
      <w:pPr>
        <w:pStyle w:val="Odsekzoznamu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SMART r</w:t>
      </w:r>
      <w:r w:rsidR="00175786" w:rsidRPr="00CA3B58">
        <w:rPr>
          <w:rFonts w:ascii="Arial" w:hAnsi="Arial" w:cs="Arial"/>
          <w:sz w:val="22"/>
          <w:szCs w:val="22"/>
        </w:rPr>
        <w:t>ozwiązania przeznaczone dla nowoczesnego pielgrzyma i turysty:</w:t>
      </w:r>
    </w:p>
    <w:p w14:paraId="1E242116" w14:textId="77777777" w:rsidR="004014E2" w:rsidRPr="00CA3B58" w:rsidRDefault="00175786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zainstalowanie terminali informacyjnych w miejscach pielgrzymkowych, stworzenie </w:t>
      </w:r>
      <w:r w:rsidR="000056C1" w:rsidRPr="00CA3B58">
        <w:rPr>
          <w:rFonts w:ascii="Arial" w:hAnsi="Arial" w:cs="Arial"/>
          <w:sz w:val="22"/>
          <w:szCs w:val="22"/>
        </w:rPr>
        <w:t>ich zawartości w formie cyfrowej</w:t>
      </w:r>
      <w:r w:rsidR="0087323F" w:rsidRPr="00CA3B58">
        <w:rPr>
          <w:rFonts w:ascii="Arial" w:hAnsi="Arial" w:cs="Arial"/>
          <w:sz w:val="22"/>
          <w:szCs w:val="22"/>
        </w:rPr>
        <w:t>,</w:t>
      </w:r>
    </w:p>
    <w:p w14:paraId="6B16041C" w14:textId="77777777" w:rsidR="0087323F" w:rsidRPr="00CA3B58" w:rsidRDefault="00175786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przygotowanie aplikacji dla pielgrzymów</w:t>
      </w:r>
      <w:r w:rsidR="0087323F" w:rsidRPr="00CA3B58">
        <w:rPr>
          <w:rFonts w:ascii="Arial" w:hAnsi="Arial" w:cs="Arial"/>
          <w:sz w:val="22"/>
          <w:szCs w:val="22"/>
        </w:rPr>
        <w:t xml:space="preserve">, </w:t>
      </w:r>
      <w:r w:rsidRPr="00CA3B58">
        <w:rPr>
          <w:rFonts w:ascii="Arial" w:hAnsi="Arial" w:cs="Arial"/>
          <w:sz w:val="22"/>
          <w:szCs w:val="22"/>
        </w:rPr>
        <w:t xml:space="preserve">nawigacja </w:t>
      </w:r>
      <w:r w:rsidR="0087323F" w:rsidRPr="00CA3B58">
        <w:rPr>
          <w:rFonts w:ascii="Arial" w:hAnsi="Arial" w:cs="Arial"/>
          <w:sz w:val="22"/>
          <w:szCs w:val="22"/>
        </w:rPr>
        <w:t xml:space="preserve">offline, </w:t>
      </w:r>
      <w:r w:rsidRPr="00CA3B58">
        <w:rPr>
          <w:rFonts w:ascii="Arial" w:hAnsi="Arial" w:cs="Arial"/>
          <w:sz w:val="22"/>
          <w:szCs w:val="22"/>
        </w:rPr>
        <w:t>połączenie z internetem</w:t>
      </w:r>
      <w:r w:rsidR="0087323F" w:rsidRPr="00CA3B58">
        <w:rPr>
          <w:rFonts w:ascii="Arial" w:hAnsi="Arial" w:cs="Arial"/>
          <w:sz w:val="22"/>
          <w:szCs w:val="22"/>
        </w:rPr>
        <w:t>.</w:t>
      </w:r>
    </w:p>
    <w:p w14:paraId="46A88C13" w14:textId="77777777" w:rsidR="004014E2" w:rsidRPr="00CA3B58" w:rsidRDefault="00175786" w:rsidP="00966A18">
      <w:pPr>
        <w:pStyle w:val="Odsekzoznamu"/>
        <w:numPr>
          <w:ilvl w:val="0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Towarzyszące wydarzenia kulturalne:</w:t>
      </w:r>
    </w:p>
    <w:p w14:paraId="4B128FF1" w14:textId="77777777" w:rsidR="004014E2" w:rsidRPr="00CA3B58" w:rsidRDefault="000056C1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</w:t>
      </w:r>
      <w:r w:rsidR="00175786" w:rsidRPr="00CA3B58">
        <w:rPr>
          <w:rFonts w:ascii="Arial" w:hAnsi="Arial" w:cs="Arial"/>
          <w:sz w:val="22"/>
          <w:szCs w:val="22"/>
        </w:rPr>
        <w:t>olsko-słowacka pielgrzymka rowerowa</w:t>
      </w:r>
      <w:r w:rsidR="0087323F" w:rsidRPr="00CA3B58">
        <w:rPr>
          <w:rFonts w:ascii="Arial" w:hAnsi="Arial" w:cs="Arial"/>
          <w:sz w:val="22"/>
          <w:szCs w:val="22"/>
        </w:rPr>
        <w:t>, s</w:t>
      </w:r>
      <w:r w:rsidR="00BD0EF7" w:rsidRPr="00CA3B58">
        <w:rPr>
          <w:rFonts w:ascii="Arial" w:hAnsi="Arial" w:cs="Arial"/>
          <w:sz w:val="22"/>
          <w:szCs w:val="22"/>
        </w:rPr>
        <w:t>potkanie</w:t>
      </w:r>
      <w:r w:rsidR="0087323F" w:rsidRPr="00CA3B58">
        <w:rPr>
          <w:rFonts w:ascii="Arial" w:hAnsi="Arial" w:cs="Arial"/>
          <w:sz w:val="22"/>
          <w:szCs w:val="22"/>
        </w:rPr>
        <w:t xml:space="preserve"> na </w:t>
      </w:r>
      <w:r w:rsidR="00BD0EF7" w:rsidRPr="00CA3B58">
        <w:rPr>
          <w:rFonts w:ascii="Arial" w:hAnsi="Arial" w:cs="Arial"/>
          <w:sz w:val="22"/>
          <w:szCs w:val="22"/>
        </w:rPr>
        <w:t>granicy,</w:t>
      </w:r>
    </w:p>
    <w:p w14:paraId="2228DEA1" w14:textId="77777777" w:rsidR="004014E2" w:rsidRPr="00CA3B58" w:rsidRDefault="00BD0EF7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Transgraniczny Dzień Parafialny w Lewoczy,</w:t>
      </w:r>
    </w:p>
    <w:p w14:paraId="14F1844F" w14:textId="77777777" w:rsidR="004014E2" w:rsidRPr="00CA3B58" w:rsidRDefault="00BD0EF7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Polsko-Słowacki Dzień Dziecka,</w:t>
      </w:r>
    </w:p>
    <w:p w14:paraId="106D788F" w14:textId="77777777" w:rsidR="0087323F" w:rsidRPr="00CA3B58" w:rsidRDefault="000056C1" w:rsidP="00966A18">
      <w:pPr>
        <w:pStyle w:val="Odsekzoznamu"/>
        <w:numPr>
          <w:ilvl w:val="1"/>
          <w:numId w:val="2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</w:t>
      </w:r>
      <w:r w:rsidR="00BD0EF7" w:rsidRPr="00CA3B58">
        <w:rPr>
          <w:rFonts w:ascii="Arial" w:hAnsi="Arial" w:cs="Arial"/>
          <w:sz w:val="22"/>
          <w:szCs w:val="22"/>
        </w:rPr>
        <w:t xml:space="preserve">ozostałe wydarzenia uzgodnione z partnerami </w:t>
      </w:r>
      <w:r w:rsidR="0087323F" w:rsidRPr="00CA3B58">
        <w:rPr>
          <w:rFonts w:ascii="Arial" w:hAnsi="Arial" w:cs="Arial"/>
          <w:sz w:val="22"/>
          <w:szCs w:val="22"/>
        </w:rPr>
        <w:t>projektu</w:t>
      </w:r>
      <w:r w:rsidR="00BD0EF7" w:rsidRPr="00CA3B58">
        <w:rPr>
          <w:rFonts w:ascii="Arial" w:hAnsi="Arial" w:cs="Arial"/>
          <w:sz w:val="22"/>
          <w:szCs w:val="22"/>
        </w:rPr>
        <w:t>.</w:t>
      </w:r>
    </w:p>
    <w:p w14:paraId="52B6BFB8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br/>
      </w:r>
      <w:r w:rsidR="00BD0EF7" w:rsidRPr="00CA3B58">
        <w:rPr>
          <w:rFonts w:ascii="Arial" w:hAnsi="Arial" w:cs="Arial"/>
          <w:b/>
          <w:bCs/>
          <w:sz w:val="22"/>
          <w:szCs w:val="22"/>
        </w:rPr>
        <w:t>Interesariusze</w:t>
      </w:r>
    </w:p>
    <w:p w14:paraId="47E5D168" w14:textId="77777777" w:rsidR="0087323F" w:rsidRPr="00CA3B58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1.</w:t>
      </w:r>
      <w:r w:rsidR="00D5090A" w:rsidRPr="00CA3B58">
        <w:rPr>
          <w:rFonts w:ascii="Arial" w:hAnsi="Arial" w:cs="Arial"/>
          <w:sz w:val="22"/>
          <w:szCs w:val="22"/>
        </w:rPr>
        <w:tab/>
      </w:r>
      <w:r w:rsidRPr="00CA3B58">
        <w:rPr>
          <w:rFonts w:ascii="Arial" w:hAnsi="Arial" w:cs="Arial"/>
          <w:sz w:val="22"/>
          <w:szCs w:val="22"/>
          <w:u w:val="single"/>
        </w:rPr>
        <w:t>P</w:t>
      </w:r>
      <w:r w:rsidR="00BD0EF7" w:rsidRPr="00CA3B58">
        <w:rPr>
          <w:rFonts w:ascii="Arial" w:hAnsi="Arial" w:cs="Arial"/>
          <w:sz w:val="22"/>
          <w:szCs w:val="22"/>
          <w:u w:val="single"/>
        </w:rPr>
        <w:t>ielgrzymi i przedstawiciele parafii</w:t>
      </w:r>
      <w:r w:rsidRPr="00CA3B58">
        <w:rPr>
          <w:rFonts w:ascii="Arial" w:hAnsi="Arial" w:cs="Arial"/>
          <w:sz w:val="22"/>
          <w:szCs w:val="22"/>
        </w:rPr>
        <w:t xml:space="preserve">: </w:t>
      </w:r>
      <w:r w:rsidR="00BD0EF7" w:rsidRPr="00CA3B58">
        <w:rPr>
          <w:rFonts w:ascii="Arial" w:hAnsi="Arial" w:cs="Arial"/>
          <w:sz w:val="22"/>
          <w:szCs w:val="22"/>
        </w:rPr>
        <w:t>osoby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BD0EF7" w:rsidRPr="00CA3B58">
        <w:rPr>
          <w:rFonts w:ascii="Arial" w:hAnsi="Arial" w:cs="Arial"/>
          <w:sz w:val="22"/>
          <w:szCs w:val="22"/>
        </w:rPr>
        <w:t>dla którzy udział w pielgrzymce jest elementem rozwoju religijnego oraz duchowego</w:t>
      </w:r>
      <w:r w:rsidRPr="00CA3B58">
        <w:rPr>
          <w:rFonts w:ascii="Arial" w:hAnsi="Arial" w:cs="Arial"/>
          <w:sz w:val="22"/>
          <w:szCs w:val="22"/>
        </w:rPr>
        <w:t xml:space="preserve">. Projekt </w:t>
      </w:r>
      <w:r w:rsidR="00BD0EF7" w:rsidRPr="00CA3B58">
        <w:rPr>
          <w:rFonts w:ascii="Arial" w:hAnsi="Arial" w:cs="Arial"/>
          <w:sz w:val="22"/>
          <w:szCs w:val="22"/>
        </w:rPr>
        <w:t>poprawi jakość ich przeżyć, a także ułatwi dostęp do miejsc pielgrzymkowych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BD0EF7" w:rsidRPr="00CA3B58">
        <w:rPr>
          <w:rFonts w:ascii="Arial" w:hAnsi="Arial" w:cs="Arial"/>
          <w:sz w:val="22"/>
          <w:szCs w:val="22"/>
        </w:rPr>
        <w:t>informacji i usług, które pomogą im zdobywać doświadczenia pielgrzymkowe</w:t>
      </w:r>
      <w:r w:rsidRPr="00CA3B58">
        <w:rPr>
          <w:rFonts w:ascii="Arial" w:hAnsi="Arial" w:cs="Arial"/>
          <w:sz w:val="22"/>
          <w:szCs w:val="22"/>
        </w:rPr>
        <w:t>.</w:t>
      </w:r>
    </w:p>
    <w:p w14:paraId="569F5B45" w14:textId="77777777" w:rsidR="0087323F" w:rsidRPr="00CA3B58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2.</w:t>
      </w:r>
      <w:r w:rsidRPr="00CA3B58">
        <w:rPr>
          <w:rFonts w:ascii="Arial" w:hAnsi="Arial" w:cs="Arial"/>
          <w:sz w:val="22"/>
          <w:szCs w:val="22"/>
        </w:rPr>
        <w:tab/>
      </w:r>
      <w:r w:rsidR="00BD0EF7" w:rsidRPr="00CA3B58">
        <w:rPr>
          <w:rFonts w:ascii="Arial" w:hAnsi="Arial" w:cs="Arial"/>
          <w:sz w:val="22"/>
          <w:szCs w:val="22"/>
          <w:u w:val="single"/>
        </w:rPr>
        <w:t>Odwiedzający z regionów objętych projektem</w:t>
      </w:r>
      <w:r w:rsidRPr="00CA3B58">
        <w:rPr>
          <w:rFonts w:ascii="Arial" w:hAnsi="Arial" w:cs="Arial"/>
          <w:sz w:val="22"/>
          <w:szCs w:val="22"/>
        </w:rPr>
        <w:t xml:space="preserve">: </w:t>
      </w:r>
      <w:r w:rsidR="00BD0EF7" w:rsidRPr="00CA3B58">
        <w:rPr>
          <w:rFonts w:ascii="Arial" w:hAnsi="Arial" w:cs="Arial"/>
          <w:sz w:val="22"/>
          <w:szCs w:val="22"/>
        </w:rPr>
        <w:t>o</w:t>
      </w:r>
      <w:r w:rsidRPr="00CA3B58">
        <w:rPr>
          <w:rFonts w:ascii="Arial" w:hAnsi="Arial" w:cs="Arial"/>
          <w:sz w:val="22"/>
          <w:szCs w:val="22"/>
        </w:rPr>
        <w:t xml:space="preserve">soby </w:t>
      </w:r>
      <w:r w:rsidR="00BD0EF7" w:rsidRPr="00CA3B58">
        <w:rPr>
          <w:rFonts w:ascii="Arial" w:hAnsi="Arial" w:cs="Arial"/>
          <w:sz w:val="22"/>
          <w:szCs w:val="22"/>
        </w:rPr>
        <w:t>zainteresowane walorami kulturowymi i historycznymi miejsc pielgrzymkowych oraz zabytków znajdujących się w ich o</w:t>
      </w:r>
      <w:r w:rsidR="000056C1" w:rsidRPr="00CA3B58">
        <w:rPr>
          <w:rFonts w:ascii="Arial" w:hAnsi="Arial" w:cs="Arial"/>
          <w:sz w:val="22"/>
          <w:szCs w:val="22"/>
        </w:rPr>
        <w:t>kolicy</w:t>
      </w:r>
      <w:r w:rsidRPr="00CA3B58">
        <w:rPr>
          <w:rFonts w:ascii="Arial" w:hAnsi="Arial" w:cs="Arial"/>
          <w:sz w:val="22"/>
          <w:szCs w:val="22"/>
        </w:rPr>
        <w:t xml:space="preserve">. Projekt </w:t>
      </w:r>
      <w:r w:rsidR="00BD0EF7" w:rsidRPr="00CA3B58">
        <w:rPr>
          <w:rFonts w:ascii="Arial" w:hAnsi="Arial" w:cs="Arial"/>
          <w:sz w:val="22"/>
          <w:szCs w:val="22"/>
        </w:rPr>
        <w:t>zapewni im dostęp do usług informacyjnych, a realizowane działania pozwolą poznać bogactwo tego regionu</w:t>
      </w:r>
      <w:r w:rsidRPr="00CA3B58">
        <w:rPr>
          <w:rFonts w:ascii="Arial" w:hAnsi="Arial" w:cs="Arial"/>
          <w:sz w:val="22"/>
          <w:szCs w:val="22"/>
        </w:rPr>
        <w:t>.</w:t>
      </w:r>
    </w:p>
    <w:p w14:paraId="3A7D53C3" w14:textId="77777777" w:rsidR="0087323F" w:rsidRPr="00CA3B58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3</w:t>
      </w:r>
      <w:r w:rsidR="00D5090A" w:rsidRPr="00CA3B58">
        <w:rPr>
          <w:rFonts w:ascii="Arial" w:hAnsi="Arial" w:cs="Arial"/>
          <w:sz w:val="22"/>
          <w:szCs w:val="22"/>
        </w:rPr>
        <w:t>.</w:t>
      </w:r>
      <w:r w:rsidR="00D5090A" w:rsidRPr="00CA3B58">
        <w:rPr>
          <w:rFonts w:ascii="Arial" w:hAnsi="Arial" w:cs="Arial"/>
          <w:sz w:val="22"/>
          <w:szCs w:val="22"/>
        </w:rPr>
        <w:tab/>
      </w:r>
      <w:r w:rsidR="00BD0EF7" w:rsidRPr="00CA3B58">
        <w:rPr>
          <w:rFonts w:ascii="Arial" w:hAnsi="Arial" w:cs="Arial"/>
          <w:sz w:val="22"/>
          <w:szCs w:val="22"/>
          <w:u w:val="single"/>
        </w:rPr>
        <w:t>Lokalni mieszkańcy</w:t>
      </w:r>
      <w:r w:rsidRPr="00CA3B58">
        <w:rPr>
          <w:rFonts w:ascii="Arial" w:hAnsi="Arial" w:cs="Arial"/>
          <w:sz w:val="22"/>
          <w:szCs w:val="22"/>
        </w:rPr>
        <w:t xml:space="preserve">: </w:t>
      </w:r>
      <w:r w:rsidR="00BD0EF7" w:rsidRPr="00CA3B58">
        <w:rPr>
          <w:rFonts w:ascii="Arial" w:hAnsi="Arial" w:cs="Arial"/>
          <w:sz w:val="22"/>
          <w:szCs w:val="22"/>
        </w:rPr>
        <w:t>osoby mieszkające w pobliżu miejsc pielgrzymkowych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2F12FF" w:rsidRPr="00CA3B58">
        <w:rPr>
          <w:rFonts w:ascii="Arial" w:hAnsi="Arial" w:cs="Arial"/>
          <w:sz w:val="22"/>
          <w:szCs w:val="22"/>
        </w:rPr>
        <w:t xml:space="preserve">dla których projekt może być korzyścią, ponieważ przyczyni się do poprawy infrastruktury, wzmocnienia lokalnej gospodarki, a także zwiększenia szans w </w:t>
      </w:r>
      <w:r w:rsidR="000056C1" w:rsidRPr="00CA3B58">
        <w:rPr>
          <w:rFonts w:ascii="Arial" w:hAnsi="Arial" w:cs="Arial"/>
          <w:sz w:val="22"/>
          <w:szCs w:val="22"/>
        </w:rPr>
        <w:t>dziedzinie</w:t>
      </w:r>
      <w:r w:rsidR="002F12FF" w:rsidRPr="00CA3B58">
        <w:rPr>
          <w:rFonts w:ascii="Arial" w:hAnsi="Arial" w:cs="Arial"/>
          <w:sz w:val="22"/>
          <w:szCs w:val="22"/>
        </w:rPr>
        <w:t xml:space="preserve"> zatrudnienia i przedsiębiorczości.</w:t>
      </w:r>
    </w:p>
    <w:p w14:paraId="750336AE" w14:textId="77777777" w:rsidR="0087323F" w:rsidRPr="00CA3B58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4</w:t>
      </w:r>
      <w:r w:rsidR="00D5090A" w:rsidRPr="00CA3B58">
        <w:rPr>
          <w:rFonts w:ascii="Arial" w:hAnsi="Arial" w:cs="Arial"/>
          <w:sz w:val="22"/>
          <w:szCs w:val="22"/>
        </w:rPr>
        <w:t>.</w:t>
      </w:r>
      <w:r w:rsidR="00D5090A" w:rsidRPr="00CA3B58">
        <w:rPr>
          <w:rFonts w:ascii="Arial" w:hAnsi="Arial" w:cs="Arial"/>
          <w:sz w:val="22"/>
          <w:szCs w:val="22"/>
        </w:rPr>
        <w:tab/>
      </w:r>
      <w:r w:rsidR="002F12FF" w:rsidRPr="00CA3B58">
        <w:rPr>
          <w:rFonts w:ascii="Arial" w:hAnsi="Arial" w:cs="Arial"/>
          <w:sz w:val="22"/>
          <w:szCs w:val="22"/>
          <w:u w:val="single"/>
        </w:rPr>
        <w:t>Lokalne związki, kluby i społeczności</w:t>
      </w:r>
      <w:r w:rsidRPr="00CA3B58">
        <w:rPr>
          <w:rFonts w:ascii="Arial" w:hAnsi="Arial" w:cs="Arial"/>
          <w:sz w:val="22"/>
          <w:szCs w:val="22"/>
        </w:rPr>
        <w:t xml:space="preserve">: </w:t>
      </w:r>
      <w:r w:rsidR="00DC76F1" w:rsidRPr="00CA3B58">
        <w:rPr>
          <w:rFonts w:ascii="Arial" w:hAnsi="Arial" w:cs="Arial"/>
          <w:sz w:val="22"/>
          <w:szCs w:val="22"/>
        </w:rPr>
        <w:t>o</w:t>
      </w:r>
      <w:r w:rsidRPr="00CA3B58">
        <w:rPr>
          <w:rFonts w:ascii="Arial" w:hAnsi="Arial" w:cs="Arial"/>
          <w:sz w:val="22"/>
          <w:szCs w:val="22"/>
        </w:rPr>
        <w:t>rganiz</w:t>
      </w:r>
      <w:r w:rsidR="00DC76F1" w:rsidRPr="00CA3B58">
        <w:rPr>
          <w:rFonts w:ascii="Arial" w:hAnsi="Arial" w:cs="Arial"/>
          <w:sz w:val="22"/>
          <w:szCs w:val="22"/>
        </w:rPr>
        <w:t>a</w:t>
      </w:r>
      <w:r w:rsidRPr="00CA3B58">
        <w:rPr>
          <w:rFonts w:ascii="Arial" w:hAnsi="Arial" w:cs="Arial"/>
          <w:sz w:val="22"/>
          <w:szCs w:val="22"/>
        </w:rPr>
        <w:t>c</w:t>
      </w:r>
      <w:r w:rsidR="00DC76F1" w:rsidRPr="00CA3B58">
        <w:rPr>
          <w:rFonts w:ascii="Arial" w:hAnsi="Arial" w:cs="Arial"/>
          <w:sz w:val="22"/>
          <w:szCs w:val="22"/>
        </w:rPr>
        <w:t>j</w:t>
      </w:r>
      <w:r w:rsidRPr="00CA3B58">
        <w:rPr>
          <w:rFonts w:ascii="Arial" w:hAnsi="Arial" w:cs="Arial"/>
          <w:sz w:val="22"/>
          <w:szCs w:val="22"/>
        </w:rPr>
        <w:t xml:space="preserve">e </w:t>
      </w:r>
      <w:r w:rsidR="000056C1" w:rsidRPr="00CA3B58">
        <w:rPr>
          <w:rFonts w:ascii="Arial" w:hAnsi="Arial" w:cs="Arial"/>
          <w:sz w:val="22"/>
          <w:szCs w:val="22"/>
        </w:rPr>
        <w:t>oraz</w:t>
      </w:r>
      <w:r w:rsidR="00DC76F1" w:rsidRPr="00CA3B58">
        <w:rPr>
          <w:rFonts w:ascii="Arial" w:hAnsi="Arial" w:cs="Arial"/>
          <w:sz w:val="22"/>
          <w:szCs w:val="22"/>
        </w:rPr>
        <w:t>grupy zainteresowane ochronądziedzictwa kulturowego i rozwojem turystyki</w:t>
      </w:r>
      <w:r w:rsidR="00B37DE1" w:rsidRPr="00CA3B58">
        <w:rPr>
          <w:rFonts w:ascii="Arial" w:hAnsi="Arial" w:cs="Arial"/>
          <w:sz w:val="22"/>
          <w:szCs w:val="22"/>
        </w:rPr>
        <w:t xml:space="preserve">, w tym rozwojem infrastruktury </w:t>
      </w:r>
      <w:r w:rsidR="00B37DE1" w:rsidRPr="00CA3B58">
        <w:rPr>
          <w:rFonts w:ascii="Arial" w:hAnsi="Arial" w:cs="Arial"/>
          <w:sz w:val="22"/>
          <w:szCs w:val="22"/>
        </w:rPr>
        <w:lastRenderedPageBreak/>
        <w:t>turystyki</w:t>
      </w:r>
      <w:r w:rsidR="00DC76F1" w:rsidRPr="00CA3B58">
        <w:rPr>
          <w:rFonts w:ascii="Arial" w:hAnsi="Arial" w:cs="Arial"/>
          <w:sz w:val="22"/>
          <w:szCs w:val="22"/>
        </w:rPr>
        <w:t>pielgrzymkow</w:t>
      </w:r>
      <w:r w:rsidR="00B37DE1" w:rsidRPr="00CA3B58">
        <w:rPr>
          <w:rFonts w:ascii="Arial" w:hAnsi="Arial" w:cs="Arial"/>
          <w:sz w:val="22"/>
          <w:szCs w:val="22"/>
        </w:rPr>
        <w:t>ej</w:t>
      </w:r>
      <w:r w:rsidRPr="00CA3B58">
        <w:rPr>
          <w:rFonts w:ascii="Arial" w:hAnsi="Arial" w:cs="Arial"/>
          <w:sz w:val="22"/>
          <w:szCs w:val="22"/>
        </w:rPr>
        <w:t>(</w:t>
      </w:r>
      <w:r w:rsidR="00DC76F1" w:rsidRPr="00CA3B58">
        <w:rPr>
          <w:rFonts w:ascii="Arial" w:hAnsi="Arial" w:cs="Arial"/>
          <w:sz w:val="22"/>
          <w:szCs w:val="22"/>
        </w:rPr>
        <w:t>towarzystwa turystyczne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DC76F1" w:rsidRPr="00CA3B58">
        <w:rPr>
          <w:rFonts w:ascii="Arial" w:hAnsi="Arial" w:cs="Arial"/>
          <w:sz w:val="22"/>
          <w:szCs w:val="22"/>
        </w:rPr>
        <w:t>organizacje zrzeszające rowerzystów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DC76F1" w:rsidRPr="00CA3B58">
        <w:rPr>
          <w:rFonts w:ascii="Arial" w:hAnsi="Arial" w:cs="Arial"/>
          <w:sz w:val="22"/>
          <w:szCs w:val="22"/>
        </w:rPr>
        <w:t>lokalne grupy działania</w:t>
      </w:r>
      <w:r w:rsidRPr="00CA3B58">
        <w:rPr>
          <w:rFonts w:ascii="Arial" w:hAnsi="Arial" w:cs="Arial"/>
          <w:sz w:val="22"/>
          <w:szCs w:val="22"/>
        </w:rPr>
        <w:t>...)</w:t>
      </w:r>
      <w:r w:rsidR="00DC76F1" w:rsidRPr="00CA3B58">
        <w:rPr>
          <w:rFonts w:ascii="Arial" w:hAnsi="Arial" w:cs="Arial"/>
          <w:sz w:val="22"/>
          <w:szCs w:val="22"/>
        </w:rPr>
        <w:t>.</w:t>
      </w:r>
    </w:p>
    <w:p w14:paraId="17559F0F" w14:textId="77777777" w:rsidR="0087323F" w:rsidRPr="00CA3B58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5</w:t>
      </w:r>
      <w:r w:rsidR="00D5090A" w:rsidRPr="00CA3B58">
        <w:rPr>
          <w:rFonts w:ascii="Arial" w:hAnsi="Arial" w:cs="Arial"/>
          <w:sz w:val="22"/>
          <w:szCs w:val="22"/>
        </w:rPr>
        <w:t>.</w:t>
      </w:r>
      <w:r w:rsidR="00D5090A" w:rsidRPr="00CA3B58">
        <w:rPr>
          <w:rFonts w:ascii="Arial" w:hAnsi="Arial" w:cs="Arial"/>
          <w:sz w:val="22"/>
          <w:szCs w:val="22"/>
        </w:rPr>
        <w:tab/>
      </w:r>
      <w:r w:rsidR="00DC76F1" w:rsidRPr="00CA3B58">
        <w:rPr>
          <w:rFonts w:ascii="Arial" w:hAnsi="Arial" w:cs="Arial"/>
          <w:sz w:val="22"/>
          <w:szCs w:val="22"/>
          <w:u w:val="single"/>
        </w:rPr>
        <w:t>Biura turystyczne</w:t>
      </w:r>
      <w:r w:rsidRPr="00CA3B58">
        <w:rPr>
          <w:rFonts w:ascii="Arial" w:hAnsi="Arial" w:cs="Arial"/>
          <w:sz w:val="22"/>
          <w:szCs w:val="22"/>
          <w:u w:val="single"/>
        </w:rPr>
        <w:t xml:space="preserve">, </w:t>
      </w:r>
      <w:r w:rsidR="00DC76F1" w:rsidRPr="00CA3B58">
        <w:rPr>
          <w:rFonts w:ascii="Arial" w:hAnsi="Arial" w:cs="Arial"/>
          <w:sz w:val="22"/>
          <w:szCs w:val="22"/>
          <w:u w:val="single"/>
        </w:rPr>
        <w:t>centra informacji turystycznej i usługodawcy</w:t>
      </w:r>
      <w:r w:rsidRPr="00CA3B58">
        <w:rPr>
          <w:rFonts w:ascii="Arial" w:hAnsi="Arial" w:cs="Arial"/>
          <w:sz w:val="22"/>
          <w:szCs w:val="22"/>
        </w:rPr>
        <w:t xml:space="preserve">: </w:t>
      </w:r>
      <w:r w:rsidR="00DC76F1" w:rsidRPr="00CA3B58">
        <w:rPr>
          <w:rFonts w:ascii="Arial" w:hAnsi="Arial" w:cs="Arial"/>
          <w:sz w:val="22"/>
          <w:szCs w:val="22"/>
        </w:rPr>
        <w:t>f</w:t>
      </w:r>
      <w:r w:rsidRPr="00CA3B58">
        <w:rPr>
          <w:rFonts w:ascii="Arial" w:hAnsi="Arial" w:cs="Arial"/>
          <w:sz w:val="22"/>
          <w:szCs w:val="22"/>
        </w:rPr>
        <w:t xml:space="preserve">irmy </w:t>
      </w:r>
      <w:r w:rsidR="00B37DE1" w:rsidRPr="00CA3B58">
        <w:rPr>
          <w:rFonts w:ascii="Arial" w:hAnsi="Arial" w:cs="Arial"/>
          <w:sz w:val="22"/>
          <w:szCs w:val="22"/>
        </w:rPr>
        <w:t>oraz</w:t>
      </w:r>
      <w:r w:rsidRPr="00CA3B58">
        <w:rPr>
          <w:rFonts w:ascii="Arial" w:hAnsi="Arial" w:cs="Arial"/>
          <w:sz w:val="22"/>
          <w:szCs w:val="22"/>
        </w:rPr>
        <w:t xml:space="preserve"> organiz</w:t>
      </w:r>
      <w:r w:rsidR="00DC76F1" w:rsidRPr="00CA3B58">
        <w:rPr>
          <w:rFonts w:ascii="Arial" w:hAnsi="Arial" w:cs="Arial"/>
          <w:sz w:val="22"/>
          <w:szCs w:val="22"/>
        </w:rPr>
        <w:t>acje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DC76F1" w:rsidRPr="00CA3B58">
        <w:rPr>
          <w:rFonts w:ascii="Arial" w:hAnsi="Arial" w:cs="Arial"/>
          <w:sz w:val="22"/>
          <w:szCs w:val="22"/>
        </w:rPr>
        <w:t>działające w branży turystycznej</w:t>
      </w:r>
      <w:r w:rsidR="00B37DE1" w:rsidRPr="00CA3B58">
        <w:rPr>
          <w:rFonts w:ascii="Arial" w:hAnsi="Arial" w:cs="Arial"/>
          <w:sz w:val="22"/>
          <w:szCs w:val="22"/>
        </w:rPr>
        <w:t>, które</w:t>
      </w:r>
      <w:r w:rsidR="00DC76F1" w:rsidRPr="00CA3B58">
        <w:rPr>
          <w:rFonts w:ascii="Arial" w:hAnsi="Arial" w:cs="Arial"/>
          <w:sz w:val="22"/>
          <w:szCs w:val="22"/>
        </w:rPr>
        <w:t xml:space="preserve"> świadczą usługi związane z turystyką pielgrzymkową</w:t>
      </w:r>
      <w:r w:rsidRPr="00CA3B58">
        <w:rPr>
          <w:rFonts w:ascii="Arial" w:hAnsi="Arial" w:cs="Arial"/>
          <w:sz w:val="22"/>
          <w:szCs w:val="22"/>
        </w:rPr>
        <w:t>.</w:t>
      </w:r>
    </w:p>
    <w:p w14:paraId="4AC3C104" w14:textId="77777777" w:rsidR="0087323F" w:rsidRPr="00CA3B58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6</w:t>
      </w:r>
      <w:r w:rsidR="00D5090A" w:rsidRPr="00CA3B58">
        <w:rPr>
          <w:rFonts w:ascii="Arial" w:hAnsi="Arial" w:cs="Arial"/>
          <w:sz w:val="22"/>
          <w:szCs w:val="22"/>
        </w:rPr>
        <w:t>.</w:t>
      </w:r>
      <w:r w:rsidR="00D5090A" w:rsidRPr="00CA3B58">
        <w:rPr>
          <w:rFonts w:ascii="Arial" w:hAnsi="Arial" w:cs="Arial"/>
          <w:sz w:val="22"/>
          <w:szCs w:val="22"/>
        </w:rPr>
        <w:tab/>
      </w:r>
      <w:r w:rsidR="00DC76F1" w:rsidRPr="00CA3B58">
        <w:rPr>
          <w:rFonts w:ascii="Arial" w:hAnsi="Arial" w:cs="Arial"/>
          <w:sz w:val="22"/>
          <w:szCs w:val="22"/>
          <w:u w:val="single"/>
        </w:rPr>
        <w:t>Lokalne organizacje turystyczne</w:t>
      </w:r>
      <w:r w:rsidR="00D5090A" w:rsidRPr="00CA3B58">
        <w:rPr>
          <w:rFonts w:ascii="Arial" w:hAnsi="Arial" w:cs="Arial"/>
          <w:sz w:val="22"/>
          <w:szCs w:val="22"/>
        </w:rPr>
        <w:t>:</w:t>
      </w:r>
      <w:r w:rsidR="00DC76F1" w:rsidRPr="00CA3B58">
        <w:rPr>
          <w:rFonts w:ascii="Arial" w:hAnsi="Arial" w:cs="Arial"/>
          <w:sz w:val="22"/>
          <w:szCs w:val="22"/>
        </w:rPr>
        <w:t>o</w:t>
      </w:r>
      <w:r w:rsidRPr="00CA3B58">
        <w:rPr>
          <w:rFonts w:ascii="Arial" w:hAnsi="Arial" w:cs="Arial"/>
          <w:sz w:val="22"/>
          <w:szCs w:val="22"/>
        </w:rPr>
        <w:t>rganiz</w:t>
      </w:r>
      <w:r w:rsidR="00DC76F1" w:rsidRPr="00CA3B58">
        <w:rPr>
          <w:rFonts w:ascii="Arial" w:hAnsi="Arial" w:cs="Arial"/>
          <w:sz w:val="22"/>
          <w:szCs w:val="22"/>
        </w:rPr>
        <w:t>a</w:t>
      </w:r>
      <w:r w:rsidRPr="00CA3B58">
        <w:rPr>
          <w:rFonts w:ascii="Arial" w:hAnsi="Arial" w:cs="Arial"/>
          <w:sz w:val="22"/>
          <w:szCs w:val="22"/>
        </w:rPr>
        <w:t>c</w:t>
      </w:r>
      <w:r w:rsidR="00DC76F1" w:rsidRPr="00CA3B58">
        <w:rPr>
          <w:rFonts w:ascii="Arial" w:hAnsi="Arial" w:cs="Arial"/>
          <w:sz w:val="22"/>
          <w:szCs w:val="22"/>
        </w:rPr>
        <w:t>j</w:t>
      </w:r>
      <w:r w:rsidRPr="00CA3B58">
        <w:rPr>
          <w:rFonts w:ascii="Arial" w:hAnsi="Arial" w:cs="Arial"/>
          <w:sz w:val="22"/>
          <w:szCs w:val="22"/>
        </w:rPr>
        <w:t xml:space="preserve">e </w:t>
      </w:r>
      <w:r w:rsidR="00B37DE1" w:rsidRPr="00CA3B58">
        <w:rPr>
          <w:rFonts w:ascii="Arial" w:hAnsi="Arial" w:cs="Arial"/>
          <w:sz w:val="22"/>
          <w:szCs w:val="22"/>
        </w:rPr>
        <w:t>działające na rzecz</w:t>
      </w:r>
      <w:r w:rsidR="006A45A4" w:rsidRPr="00CA3B58">
        <w:rPr>
          <w:rFonts w:ascii="Arial" w:hAnsi="Arial" w:cs="Arial"/>
          <w:sz w:val="22"/>
          <w:szCs w:val="22"/>
        </w:rPr>
        <w:t>tworzeni</w:t>
      </w:r>
      <w:r w:rsidR="00B37DE1" w:rsidRPr="00CA3B58">
        <w:rPr>
          <w:rFonts w:ascii="Arial" w:hAnsi="Arial" w:cs="Arial"/>
          <w:sz w:val="22"/>
          <w:szCs w:val="22"/>
        </w:rPr>
        <w:t>a</w:t>
      </w:r>
      <w:r w:rsidR="006A45A4" w:rsidRPr="00CA3B58">
        <w:rPr>
          <w:rFonts w:ascii="Arial" w:hAnsi="Arial" w:cs="Arial"/>
          <w:sz w:val="22"/>
          <w:szCs w:val="22"/>
        </w:rPr>
        <w:t xml:space="preserve"> warunków </w:t>
      </w:r>
      <w:r w:rsidR="00B37DE1" w:rsidRPr="00CA3B58">
        <w:rPr>
          <w:rFonts w:ascii="Arial" w:hAnsi="Arial" w:cs="Arial"/>
          <w:sz w:val="22"/>
          <w:szCs w:val="22"/>
        </w:rPr>
        <w:t>sprzyjających</w:t>
      </w:r>
      <w:r w:rsidR="00DC76F1" w:rsidRPr="00CA3B58">
        <w:rPr>
          <w:rFonts w:ascii="Arial" w:hAnsi="Arial" w:cs="Arial"/>
          <w:sz w:val="22"/>
          <w:szCs w:val="22"/>
        </w:rPr>
        <w:t>rozw</w:t>
      </w:r>
      <w:r w:rsidR="006A45A4" w:rsidRPr="00CA3B58">
        <w:rPr>
          <w:rFonts w:ascii="Arial" w:hAnsi="Arial" w:cs="Arial"/>
          <w:sz w:val="22"/>
          <w:szCs w:val="22"/>
        </w:rPr>
        <w:t>oj</w:t>
      </w:r>
      <w:r w:rsidR="00B37DE1" w:rsidRPr="00CA3B58">
        <w:rPr>
          <w:rFonts w:ascii="Arial" w:hAnsi="Arial" w:cs="Arial"/>
          <w:sz w:val="22"/>
          <w:szCs w:val="22"/>
        </w:rPr>
        <w:t>owi</w:t>
      </w:r>
      <w:r w:rsidR="00DC76F1" w:rsidRPr="00CA3B58">
        <w:rPr>
          <w:rFonts w:ascii="Arial" w:hAnsi="Arial" w:cs="Arial"/>
          <w:sz w:val="22"/>
          <w:szCs w:val="22"/>
        </w:rPr>
        <w:t>turystyki na danym terenie</w:t>
      </w:r>
      <w:r w:rsidRPr="00CA3B58">
        <w:rPr>
          <w:rFonts w:ascii="Arial" w:hAnsi="Arial" w:cs="Arial"/>
          <w:sz w:val="22"/>
          <w:szCs w:val="22"/>
        </w:rPr>
        <w:t>.</w:t>
      </w:r>
    </w:p>
    <w:p w14:paraId="52D083A1" w14:textId="77777777" w:rsidR="0087323F" w:rsidRPr="00CA3B58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7.</w:t>
      </w:r>
      <w:r w:rsidR="00D5090A" w:rsidRPr="00CA3B58">
        <w:rPr>
          <w:rFonts w:ascii="Arial" w:hAnsi="Arial" w:cs="Arial"/>
          <w:sz w:val="22"/>
          <w:szCs w:val="22"/>
        </w:rPr>
        <w:tab/>
      </w:r>
      <w:r w:rsidR="006A45A4" w:rsidRPr="00CA3B58">
        <w:rPr>
          <w:rFonts w:ascii="Arial" w:hAnsi="Arial" w:cs="Arial"/>
          <w:sz w:val="22"/>
          <w:szCs w:val="22"/>
          <w:u w:val="single"/>
        </w:rPr>
        <w:t>Grupy szczególnie wrażliwe</w:t>
      </w:r>
      <w:r w:rsidRPr="00CA3B58">
        <w:rPr>
          <w:rFonts w:ascii="Arial" w:hAnsi="Arial" w:cs="Arial"/>
          <w:sz w:val="22"/>
          <w:szCs w:val="22"/>
        </w:rPr>
        <w:t xml:space="preserve">: </w:t>
      </w:r>
      <w:r w:rsidR="006A45A4" w:rsidRPr="00CA3B58">
        <w:rPr>
          <w:rFonts w:ascii="Arial" w:hAnsi="Arial" w:cs="Arial"/>
          <w:sz w:val="22"/>
          <w:szCs w:val="22"/>
        </w:rPr>
        <w:t>o</w:t>
      </w:r>
      <w:r w:rsidRPr="00CA3B58">
        <w:rPr>
          <w:rFonts w:ascii="Arial" w:hAnsi="Arial" w:cs="Arial"/>
          <w:sz w:val="22"/>
          <w:szCs w:val="22"/>
        </w:rPr>
        <w:t xml:space="preserve">soby </w:t>
      </w:r>
      <w:r w:rsidR="006A45A4" w:rsidRPr="00CA3B58">
        <w:rPr>
          <w:rFonts w:ascii="Arial" w:hAnsi="Arial" w:cs="Arial"/>
          <w:sz w:val="22"/>
          <w:szCs w:val="22"/>
        </w:rPr>
        <w:t>z niepełnosprawnościami, osoby starsze lub inne szczególnie wrażliwe grupy</w:t>
      </w:r>
      <w:r w:rsidRPr="00CA3B58">
        <w:rPr>
          <w:rFonts w:ascii="Arial" w:hAnsi="Arial" w:cs="Arial"/>
          <w:sz w:val="22"/>
          <w:szCs w:val="22"/>
        </w:rPr>
        <w:t xml:space="preserve">. Projekt </w:t>
      </w:r>
      <w:r w:rsidR="006A45A4" w:rsidRPr="00CA3B58">
        <w:rPr>
          <w:rFonts w:ascii="Arial" w:hAnsi="Arial" w:cs="Arial"/>
          <w:sz w:val="22"/>
          <w:szCs w:val="22"/>
        </w:rPr>
        <w:t>oparty jest na zasadach równych szans i niedyskryminacji, a także zapewnienia dostępności miejsc pielgrzymkowych i świadczonych w nich usług dla tych grup docelowych</w:t>
      </w:r>
      <w:r w:rsidR="00B37DE1" w:rsidRPr="00CA3B58">
        <w:rPr>
          <w:rFonts w:ascii="Arial" w:hAnsi="Arial" w:cs="Arial"/>
          <w:sz w:val="22"/>
          <w:szCs w:val="22"/>
        </w:rPr>
        <w:t>na takim samym poziomie</w:t>
      </w:r>
      <w:r w:rsidRPr="00CA3B58">
        <w:rPr>
          <w:rFonts w:ascii="Arial" w:hAnsi="Arial" w:cs="Arial"/>
          <w:sz w:val="22"/>
          <w:szCs w:val="22"/>
        </w:rPr>
        <w:t>.</w:t>
      </w:r>
    </w:p>
    <w:p w14:paraId="245694C7" w14:textId="77777777" w:rsidR="0087323F" w:rsidRPr="00CA3B58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8</w:t>
      </w:r>
      <w:r w:rsidR="00D5090A" w:rsidRPr="00CA3B58">
        <w:rPr>
          <w:rFonts w:ascii="Arial" w:hAnsi="Arial" w:cs="Arial"/>
          <w:sz w:val="22"/>
          <w:szCs w:val="22"/>
        </w:rPr>
        <w:t>.</w:t>
      </w:r>
      <w:r w:rsidR="00D5090A" w:rsidRPr="00CA3B58">
        <w:rPr>
          <w:rFonts w:ascii="Arial" w:hAnsi="Arial" w:cs="Arial"/>
          <w:sz w:val="22"/>
          <w:szCs w:val="22"/>
        </w:rPr>
        <w:tab/>
      </w:r>
      <w:r w:rsidR="006A45A4" w:rsidRPr="00CA3B58">
        <w:rPr>
          <w:rFonts w:ascii="Arial" w:hAnsi="Arial" w:cs="Arial"/>
          <w:sz w:val="22"/>
          <w:szCs w:val="22"/>
          <w:u w:val="single"/>
        </w:rPr>
        <w:t>Instytucje oświatowe</w:t>
      </w:r>
      <w:r w:rsidR="00D5090A" w:rsidRPr="00CA3B58">
        <w:rPr>
          <w:rFonts w:ascii="Arial" w:hAnsi="Arial" w:cs="Arial"/>
          <w:sz w:val="22"/>
          <w:szCs w:val="22"/>
        </w:rPr>
        <w:t>:</w:t>
      </w:r>
      <w:r w:rsidR="006A45A4" w:rsidRPr="00CA3B58">
        <w:rPr>
          <w:rFonts w:ascii="Arial" w:hAnsi="Arial" w:cs="Arial"/>
          <w:sz w:val="22"/>
          <w:szCs w:val="22"/>
        </w:rPr>
        <w:t>z naciskiem na przekazywanie tradycji maryjnej i przesłania historycznego</w:t>
      </w:r>
      <w:r w:rsidRPr="00CA3B58">
        <w:rPr>
          <w:rFonts w:ascii="Arial" w:hAnsi="Arial" w:cs="Arial"/>
          <w:sz w:val="22"/>
          <w:szCs w:val="22"/>
        </w:rPr>
        <w:t>.</w:t>
      </w:r>
    </w:p>
    <w:p w14:paraId="28964F3D" w14:textId="77777777" w:rsidR="0087323F" w:rsidRPr="00CA3B58" w:rsidRDefault="0087323F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9.</w:t>
      </w:r>
      <w:r w:rsidR="00D5090A" w:rsidRPr="00CA3B58">
        <w:rPr>
          <w:rFonts w:ascii="Arial" w:hAnsi="Arial" w:cs="Arial"/>
          <w:sz w:val="22"/>
          <w:szCs w:val="22"/>
        </w:rPr>
        <w:tab/>
      </w:r>
      <w:r w:rsidR="006A45A4" w:rsidRPr="00CA3B58">
        <w:rPr>
          <w:rFonts w:ascii="Arial" w:hAnsi="Arial" w:cs="Arial"/>
          <w:sz w:val="22"/>
          <w:szCs w:val="22"/>
          <w:u w:val="single"/>
        </w:rPr>
        <w:t>Pozostałe:</w:t>
      </w:r>
      <w:r w:rsidR="006A45A4" w:rsidRPr="00CA3B58">
        <w:rPr>
          <w:rFonts w:ascii="Arial" w:hAnsi="Arial" w:cs="Arial"/>
          <w:sz w:val="22"/>
          <w:szCs w:val="22"/>
        </w:rPr>
        <w:t>partnerzy społeczni, partnerzy gospodarczy</w:t>
      </w:r>
      <w:r w:rsidRPr="00CA3B58">
        <w:rPr>
          <w:rFonts w:ascii="Arial" w:hAnsi="Arial" w:cs="Arial"/>
          <w:sz w:val="22"/>
          <w:szCs w:val="22"/>
        </w:rPr>
        <w:t xml:space="preserve">, </w:t>
      </w:r>
      <w:r w:rsidR="006A45A4" w:rsidRPr="00CA3B58">
        <w:rPr>
          <w:rFonts w:ascii="Arial" w:hAnsi="Arial" w:cs="Arial"/>
          <w:sz w:val="22"/>
          <w:szCs w:val="22"/>
        </w:rPr>
        <w:t>organizacje pozarządowe itd</w:t>
      </w:r>
      <w:r w:rsidR="006E4346" w:rsidRPr="00CA3B58">
        <w:rPr>
          <w:rFonts w:ascii="Arial" w:hAnsi="Arial" w:cs="Arial"/>
          <w:sz w:val="22"/>
          <w:szCs w:val="22"/>
        </w:rPr>
        <w:t>.</w:t>
      </w:r>
    </w:p>
    <w:p w14:paraId="296AB2CD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7D5A1B91" w14:textId="77777777" w:rsidR="0087323F" w:rsidRPr="00CA3B58" w:rsidRDefault="006A45A4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Obszar, na którym będzie realizowany</w:t>
      </w:r>
      <w:r w:rsidR="0087323F" w:rsidRPr="00CA3B58">
        <w:rPr>
          <w:rFonts w:ascii="Arial" w:hAnsi="Arial" w:cs="Arial"/>
          <w:b/>
          <w:bCs/>
          <w:sz w:val="22"/>
          <w:szCs w:val="22"/>
        </w:rPr>
        <w:t xml:space="preserve"> projekt</w:t>
      </w:r>
    </w:p>
    <w:p w14:paraId="04E07341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</w:t>
      </w:r>
      <w:r w:rsidR="006A45A4" w:rsidRPr="00CA3B58">
        <w:rPr>
          <w:rFonts w:ascii="Arial" w:hAnsi="Arial" w:cs="Arial"/>
          <w:sz w:val="22"/>
          <w:szCs w:val="22"/>
        </w:rPr>
        <w:t>ogranicze polsko-słowackie</w:t>
      </w:r>
      <w:r w:rsidRPr="00CA3B58">
        <w:rPr>
          <w:rFonts w:ascii="Arial" w:hAnsi="Arial" w:cs="Arial"/>
          <w:sz w:val="22"/>
          <w:szCs w:val="22"/>
        </w:rPr>
        <w:t>:</w:t>
      </w:r>
    </w:p>
    <w:p w14:paraId="31B2358B" w14:textId="77777777" w:rsidR="0087323F" w:rsidRPr="00CA3B58" w:rsidRDefault="0087323F" w:rsidP="008B3DA7">
      <w:pPr>
        <w:pStyle w:val="Odsekzoznamu"/>
        <w:numPr>
          <w:ilvl w:val="0"/>
          <w:numId w:val="3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Pre</w:t>
      </w:r>
      <w:r w:rsidR="006A45A4" w:rsidRPr="00CA3B58">
        <w:rPr>
          <w:rFonts w:ascii="Arial" w:hAnsi="Arial" w:cs="Arial"/>
          <w:sz w:val="22"/>
          <w:szCs w:val="22"/>
        </w:rPr>
        <w:t>szowskiK</w:t>
      </w:r>
      <w:r w:rsidRPr="00CA3B58">
        <w:rPr>
          <w:rFonts w:ascii="Arial" w:hAnsi="Arial" w:cs="Arial"/>
          <w:sz w:val="22"/>
          <w:szCs w:val="22"/>
        </w:rPr>
        <w:t>raj – S</w:t>
      </w:r>
      <w:r w:rsidR="006A45A4" w:rsidRPr="00CA3B58">
        <w:rPr>
          <w:rFonts w:ascii="Arial" w:hAnsi="Arial" w:cs="Arial"/>
          <w:sz w:val="22"/>
          <w:szCs w:val="22"/>
        </w:rPr>
        <w:t>zlak Maryjny,</w:t>
      </w:r>
    </w:p>
    <w:p w14:paraId="1CBCE06D" w14:textId="77777777" w:rsidR="0087323F" w:rsidRPr="00CA3B58" w:rsidRDefault="006A45A4" w:rsidP="008B3DA7">
      <w:pPr>
        <w:pStyle w:val="Odsekzoznamu"/>
        <w:numPr>
          <w:ilvl w:val="0"/>
          <w:numId w:val="3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Województwo Podkarpackie</w:t>
      </w:r>
      <w:r w:rsidR="0087323F" w:rsidRPr="00CA3B58">
        <w:rPr>
          <w:rFonts w:ascii="Arial" w:hAnsi="Arial" w:cs="Arial"/>
          <w:sz w:val="22"/>
          <w:szCs w:val="22"/>
        </w:rPr>
        <w:t xml:space="preserve"> – Iwonicz-Zdrój </w:t>
      </w:r>
    </w:p>
    <w:p w14:paraId="14FA81A7" w14:textId="77777777" w:rsidR="0087323F" w:rsidRPr="00CA3B58" w:rsidRDefault="006A45A4" w:rsidP="008B3DA7">
      <w:pPr>
        <w:pStyle w:val="Odsekzoznamu"/>
        <w:numPr>
          <w:ilvl w:val="0"/>
          <w:numId w:val="3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Województwo Małopolskie.</w:t>
      </w:r>
    </w:p>
    <w:p w14:paraId="694CA527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3C68BFEE" w14:textId="77777777" w:rsidR="0087323F" w:rsidRPr="00CA3B58" w:rsidRDefault="006A45A4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Przewidywany budżet</w:t>
      </w:r>
    </w:p>
    <w:p w14:paraId="1997E37B" w14:textId="77777777" w:rsidR="0087323F" w:rsidRPr="00CA3B58" w:rsidRDefault="00C81D51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Kosztorys całego projektu uwzględniający wszystkich partnerów</w:t>
      </w:r>
      <w:r w:rsidR="0087323F" w:rsidRPr="00CA3B58">
        <w:rPr>
          <w:rFonts w:ascii="Arial" w:hAnsi="Arial" w:cs="Arial"/>
          <w:sz w:val="22"/>
          <w:szCs w:val="22"/>
        </w:rPr>
        <w:t>: 3 500 000 €</w:t>
      </w:r>
    </w:p>
    <w:p w14:paraId="72FEAD3D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F48E8E9" w14:textId="77777777" w:rsidR="0087323F" w:rsidRPr="00CA3B58" w:rsidRDefault="00D5090A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Pl</w:t>
      </w:r>
      <w:r w:rsidR="00C81D51" w:rsidRPr="00CA3B58">
        <w:rPr>
          <w:rFonts w:ascii="Arial" w:hAnsi="Arial" w:cs="Arial"/>
          <w:b/>
          <w:bCs/>
          <w:sz w:val="22"/>
          <w:szCs w:val="22"/>
        </w:rPr>
        <w:t>anowany</w:t>
      </w:r>
      <w:r w:rsidR="0087323F" w:rsidRPr="00CA3B58">
        <w:rPr>
          <w:rFonts w:ascii="Arial" w:hAnsi="Arial" w:cs="Arial"/>
          <w:b/>
          <w:bCs/>
          <w:sz w:val="22"/>
          <w:szCs w:val="22"/>
        </w:rPr>
        <w:t xml:space="preserve"> term</w:t>
      </w:r>
      <w:r w:rsidR="00C81D51" w:rsidRPr="00CA3B58">
        <w:rPr>
          <w:rFonts w:ascii="Arial" w:hAnsi="Arial" w:cs="Arial"/>
          <w:b/>
          <w:bCs/>
          <w:sz w:val="22"/>
          <w:szCs w:val="22"/>
        </w:rPr>
        <w:t>i</w:t>
      </w:r>
      <w:r w:rsidR="0087323F" w:rsidRPr="00CA3B58">
        <w:rPr>
          <w:rFonts w:ascii="Arial" w:hAnsi="Arial" w:cs="Arial"/>
          <w:b/>
          <w:bCs/>
          <w:sz w:val="22"/>
          <w:szCs w:val="22"/>
        </w:rPr>
        <w:t>n realiz</w:t>
      </w:r>
      <w:r w:rsidR="00C81D51" w:rsidRPr="00CA3B58">
        <w:rPr>
          <w:rFonts w:ascii="Arial" w:hAnsi="Arial" w:cs="Arial"/>
          <w:b/>
          <w:bCs/>
          <w:sz w:val="22"/>
          <w:szCs w:val="22"/>
        </w:rPr>
        <w:t xml:space="preserve">acji </w:t>
      </w:r>
      <w:r w:rsidR="0087323F" w:rsidRPr="00CA3B58">
        <w:rPr>
          <w:rFonts w:ascii="Arial" w:hAnsi="Arial" w:cs="Arial"/>
          <w:b/>
          <w:bCs/>
          <w:sz w:val="22"/>
          <w:szCs w:val="22"/>
        </w:rPr>
        <w:t>projektu</w:t>
      </w:r>
    </w:p>
    <w:p w14:paraId="1B1BEDEA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01</w:t>
      </w:r>
      <w:r w:rsidR="00C81D51" w:rsidRPr="00CA3B58">
        <w:rPr>
          <w:rFonts w:ascii="Arial" w:hAnsi="Arial" w:cs="Arial"/>
          <w:sz w:val="22"/>
          <w:szCs w:val="22"/>
        </w:rPr>
        <w:t>.</w:t>
      </w:r>
      <w:r w:rsidRPr="00CA3B58">
        <w:rPr>
          <w:rFonts w:ascii="Arial" w:hAnsi="Arial" w:cs="Arial"/>
          <w:sz w:val="22"/>
          <w:szCs w:val="22"/>
        </w:rPr>
        <w:t>2026</w:t>
      </w:r>
      <w:r w:rsidR="00C81D51" w:rsidRPr="00CA3B58">
        <w:rPr>
          <w:rFonts w:ascii="Arial" w:hAnsi="Arial" w:cs="Arial"/>
          <w:sz w:val="22"/>
          <w:szCs w:val="22"/>
        </w:rPr>
        <w:t>-</w:t>
      </w:r>
      <w:r w:rsidRPr="00CA3B58">
        <w:rPr>
          <w:rFonts w:ascii="Arial" w:hAnsi="Arial" w:cs="Arial"/>
          <w:sz w:val="22"/>
          <w:szCs w:val="22"/>
        </w:rPr>
        <w:t>12</w:t>
      </w:r>
      <w:r w:rsidR="00C81D51" w:rsidRPr="00CA3B58">
        <w:rPr>
          <w:rFonts w:ascii="Arial" w:hAnsi="Arial" w:cs="Arial"/>
          <w:sz w:val="22"/>
          <w:szCs w:val="22"/>
        </w:rPr>
        <w:t>.</w:t>
      </w:r>
      <w:r w:rsidRPr="00CA3B58">
        <w:rPr>
          <w:rFonts w:ascii="Arial" w:hAnsi="Arial" w:cs="Arial"/>
          <w:sz w:val="22"/>
          <w:szCs w:val="22"/>
        </w:rPr>
        <w:t>2027, 24 m</w:t>
      </w:r>
      <w:r w:rsidR="00C81D51" w:rsidRPr="00CA3B58">
        <w:rPr>
          <w:rFonts w:ascii="Arial" w:hAnsi="Arial" w:cs="Arial"/>
          <w:sz w:val="22"/>
          <w:szCs w:val="22"/>
        </w:rPr>
        <w:t>iesiące</w:t>
      </w:r>
    </w:p>
    <w:p w14:paraId="1982F77D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05D22D8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Term</w:t>
      </w:r>
      <w:r w:rsidR="00C81D51" w:rsidRPr="00CA3B58">
        <w:rPr>
          <w:rFonts w:ascii="Arial" w:hAnsi="Arial" w:cs="Arial"/>
          <w:b/>
          <w:bCs/>
          <w:sz w:val="22"/>
          <w:szCs w:val="22"/>
        </w:rPr>
        <w:t>i</w:t>
      </w:r>
      <w:r w:rsidRPr="00CA3B58">
        <w:rPr>
          <w:rFonts w:ascii="Arial" w:hAnsi="Arial" w:cs="Arial"/>
          <w:b/>
          <w:bCs/>
          <w:sz w:val="22"/>
          <w:szCs w:val="22"/>
        </w:rPr>
        <w:t xml:space="preserve">n </w:t>
      </w:r>
      <w:r w:rsidR="00C81D51" w:rsidRPr="00CA3B58">
        <w:rPr>
          <w:rFonts w:ascii="Arial" w:hAnsi="Arial" w:cs="Arial"/>
          <w:b/>
          <w:bCs/>
          <w:sz w:val="22"/>
          <w:szCs w:val="22"/>
        </w:rPr>
        <w:t>zgłaszania uwag</w:t>
      </w:r>
      <w:r w:rsidRPr="00CA3B58">
        <w:rPr>
          <w:rFonts w:ascii="Arial" w:hAnsi="Arial" w:cs="Arial"/>
          <w:b/>
          <w:bCs/>
          <w:sz w:val="22"/>
          <w:szCs w:val="22"/>
        </w:rPr>
        <w:t>/</w:t>
      </w:r>
      <w:r w:rsidR="00B37DE1" w:rsidRPr="00CA3B58">
        <w:rPr>
          <w:rFonts w:ascii="Arial" w:hAnsi="Arial" w:cs="Arial"/>
          <w:b/>
          <w:bCs/>
          <w:sz w:val="22"/>
          <w:szCs w:val="22"/>
        </w:rPr>
        <w:t>sugestii</w:t>
      </w:r>
      <w:r w:rsidR="00C81D51" w:rsidRPr="00CA3B58">
        <w:rPr>
          <w:rFonts w:ascii="Arial" w:hAnsi="Arial" w:cs="Arial"/>
          <w:b/>
          <w:bCs/>
          <w:sz w:val="22"/>
          <w:szCs w:val="22"/>
        </w:rPr>
        <w:t xml:space="preserve"> i zadawania pytań</w:t>
      </w:r>
    </w:p>
    <w:p w14:paraId="200E874C" w14:textId="3F726646" w:rsidR="0087323F" w:rsidRPr="00CA3B58" w:rsidRDefault="00C81D51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Dbając o jak najlepszą jakość </w:t>
      </w:r>
      <w:r w:rsidR="00B37DE1" w:rsidRPr="00CA3B58">
        <w:rPr>
          <w:rFonts w:ascii="Arial" w:hAnsi="Arial" w:cs="Arial"/>
          <w:sz w:val="22"/>
          <w:szCs w:val="22"/>
        </w:rPr>
        <w:t>opracowywanego</w:t>
      </w:r>
      <w:r w:rsidRPr="00CA3B58">
        <w:rPr>
          <w:rFonts w:ascii="Arial" w:hAnsi="Arial" w:cs="Arial"/>
          <w:sz w:val="22"/>
          <w:szCs w:val="22"/>
        </w:rPr>
        <w:t xml:space="preserve"> projektu</w:t>
      </w:r>
      <w:r w:rsidR="00B37DE1" w:rsidRPr="00CA3B58">
        <w:rPr>
          <w:rFonts w:ascii="Arial" w:hAnsi="Arial" w:cs="Arial"/>
          <w:sz w:val="22"/>
          <w:szCs w:val="22"/>
        </w:rPr>
        <w:t>,</w:t>
      </w:r>
      <w:r w:rsidRPr="00CA3B58">
        <w:rPr>
          <w:rFonts w:ascii="Arial" w:hAnsi="Arial" w:cs="Arial"/>
          <w:sz w:val="22"/>
          <w:szCs w:val="22"/>
        </w:rPr>
        <w:t>rozpoczęliśmy proces partycypacji</w:t>
      </w:r>
      <w:r w:rsidR="00B37DE1" w:rsidRPr="00CA3B58">
        <w:rPr>
          <w:rFonts w:ascii="Arial" w:hAnsi="Arial" w:cs="Arial"/>
          <w:sz w:val="22"/>
          <w:szCs w:val="22"/>
        </w:rPr>
        <w:t xml:space="preserve"> umożliwiający nam</w:t>
      </w:r>
      <w:r w:rsidRPr="00CA3B58">
        <w:rPr>
          <w:rFonts w:ascii="Arial" w:hAnsi="Arial" w:cs="Arial"/>
          <w:sz w:val="22"/>
          <w:szCs w:val="22"/>
        </w:rPr>
        <w:t xml:space="preserve"> zebra</w:t>
      </w:r>
      <w:r w:rsidR="00B37DE1" w:rsidRPr="00CA3B58">
        <w:rPr>
          <w:rFonts w:ascii="Arial" w:hAnsi="Arial" w:cs="Arial"/>
          <w:sz w:val="22"/>
          <w:szCs w:val="22"/>
        </w:rPr>
        <w:t>nie</w:t>
      </w:r>
      <w:r w:rsidRPr="00CA3B58">
        <w:rPr>
          <w:rFonts w:ascii="Arial" w:hAnsi="Arial" w:cs="Arial"/>
          <w:sz w:val="22"/>
          <w:szCs w:val="22"/>
        </w:rPr>
        <w:t>sugesti</w:t>
      </w:r>
      <w:r w:rsidR="00B37DE1" w:rsidRPr="00CA3B58">
        <w:rPr>
          <w:rFonts w:ascii="Arial" w:hAnsi="Arial" w:cs="Arial"/>
          <w:sz w:val="22"/>
          <w:szCs w:val="22"/>
        </w:rPr>
        <w:t>i</w:t>
      </w:r>
      <w:r w:rsidRPr="00CA3B58">
        <w:rPr>
          <w:rFonts w:ascii="Arial" w:hAnsi="Arial" w:cs="Arial"/>
          <w:sz w:val="22"/>
          <w:szCs w:val="22"/>
        </w:rPr>
        <w:t xml:space="preserve"> i uwagi interesariuszy, których niniejszym zapraszamy do aktywnego u</w:t>
      </w:r>
      <w:r w:rsidR="00B37DE1" w:rsidRPr="00CA3B58">
        <w:rPr>
          <w:rFonts w:ascii="Arial" w:hAnsi="Arial" w:cs="Arial"/>
          <w:sz w:val="22"/>
          <w:szCs w:val="22"/>
        </w:rPr>
        <w:t>działu</w:t>
      </w:r>
      <w:r w:rsidRPr="00CA3B58">
        <w:rPr>
          <w:rFonts w:ascii="Arial" w:hAnsi="Arial" w:cs="Arial"/>
          <w:sz w:val="22"/>
          <w:szCs w:val="22"/>
        </w:rPr>
        <w:t xml:space="preserve"> w przygotowaniu projektu. Wyniki procesu partycypac</w:t>
      </w:r>
      <w:r w:rsidR="007E7B29" w:rsidRPr="00CA3B58">
        <w:rPr>
          <w:rFonts w:ascii="Arial" w:hAnsi="Arial" w:cs="Arial"/>
          <w:sz w:val="22"/>
          <w:szCs w:val="22"/>
        </w:rPr>
        <w:t>ji</w:t>
      </w:r>
      <w:r w:rsidRPr="00CA3B58">
        <w:rPr>
          <w:rFonts w:ascii="Arial" w:hAnsi="Arial" w:cs="Arial"/>
          <w:sz w:val="22"/>
          <w:szCs w:val="22"/>
        </w:rPr>
        <w:t xml:space="preserve"> będ</w:t>
      </w:r>
      <w:r w:rsidR="007E7B29" w:rsidRPr="00CA3B58">
        <w:rPr>
          <w:rFonts w:ascii="Arial" w:hAnsi="Arial" w:cs="Arial"/>
          <w:sz w:val="22"/>
          <w:szCs w:val="22"/>
        </w:rPr>
        <w:t xml:space="preserve">ziemy na bieżąco analizować i konsultować z gwarantami </w:t>
      </w:r>
      <w:r w:rsidR="0087323F" w:rsidRPr="00CA3B58">
        <w:rPr>
          <w:rFonts w:ascii="Arial" w:hAnsi="Arial" w:cs="Arial"/>
          <w:sz w:val="22"/>
          <w:szCs w:val="22"/>
        </w:rPr>
        <w:t xml:space="preserve">projektu, </w:t>
      </w:r>
      <w:r w:rsidR="00B37DE1" w:rsidRPr="00CA3B58">
        <w:rPr>
          <w:rFonts w:ascii="Arial" w:hAnsi="Arial" w:cs="Arial"/>
          <w:sz w:val="22"/>
          <w:szCs w:val="22"/>
        </w:rPr>
        <w:t>że</w:t>
      </w:r>
      <w:r w:rsidR="0087323F" w:rsidRPr="00CA3B58">
        <w:rPr>
          <w:rFonts w:ascii="Arial" w:hAnsi="Arial" w:cs="Arial"/>
          <w:sz w:val="22"/>
          <w:szCs w:val="22"/>
        </w:rPr>
        <w:t xml:space="preserve">by proces </w:t>
      </w:r>
      <w:r w:rsidR="007E7B29" w:rsidRPr="00CA3B58">
        <w:rPr>
          <w:rFonts w:ascii="Arial" w:hAnsi="Arial" w:cs="Arial"/>
          <w:sz w:val="22"/>
          <w:szCs w:val="22"/>
        </w:rPr>
        <w:t xml:space="preserve">włączenia społeczeństwa przyczynił się do budowania zaufania między interesariuszami, a także wzmocnił poparcie społeczne dla </w:t>
      </w:r>
      <w:r w:rsidR="0087323F" w:rsidRPr="00CA3B58">
        <w:rPr>
          <w:rFonts w:ascii="Arial" w:hAnsi="Arial" w:cs="Arial"/>
          <w:sz w:val="22"/>
          <w:szCs w:val="22"/>
        </w:rPr>
        <w:t>projektu</w:t>
      </w:r>
      <w:r w:rsidR="0087323F" w:rsidRPr="00222687">
        <w:rPr>
          <w:rFonts w:ascii="Arial" w:hAnsi="Arial" w:cs="Arial"/>
          <w:sz w:val="22"/>
          <w:szCs w:val="22"/>
        </w:rPr>
        <w:t>.</w:t>
      </w:r>
      <w:r w:rsidR="008B7387" w:rsidRPr="00222687">
        <w:t xml:space="preserve"> </w:t>
      </w:r>
      <w:r w:rsidR="008B7387" w:rsidRPr="00222687">
        <w:rPr>
          <w:rFonts w:ascii="Arial" w:hAnsi="Arial" w:cs="Arial"/>
          <w:sz w:val="22"/>
          <w:szCs w:val="22"/>
        </w:rPr>
        <w:t>Zbieranie propozycji zakończy się 2 grudnia 2024.</w:t>
      </w:r>
      <w:r w:rsidR="008B7387" w:rsidRPr="008B7387">
        <w:rPr>
          <w:rFonts w:ascii="Arial" w:hAnsi="Arial" w:cs="Arial"/>
          <w:sz w:val="22"/>
          <w:szCs w:val="22"/>
        </w:rPr>
        <w:t xml:space="preserve">  </w:t>
      </w:r>
    </w:p>
    <w:p w14:paraId="68692561" w14:textId="77777777" w:rsidR="0087323F" w:rsidRPr="00CA3B58" w:rsidRDefault="007E7B29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Zapraszamy wszystki</w:t>
      </w:r>
      <w:r w:rsidR="00B37DE1" w:rsidRPr="00CA3B58">
        <w:rPr>
          <w:rFonts w:ascii="Arial" w:hAnsi="Arial" w:cs="Arial"/>
          <w:sz w:val="22"/>
          <w:szCs w:val="22"/>
        </w:rPr>
        <w:t>ch</w:t>
      </w:r>
      <w:r w:rsidRPr="00CA3B58">
        <w:rPr>
          <w:rFonts w:ascii="Arial" w:hAnsi="Arial" w:cs="Arial"/>
          <w:sz w:val="22"/>
          <w:szCs w:val="22"/>
        </w:rPr>
        <w:t xml:space="preserve"> zainteresowan</w:t>
      </w:r>
      <w:r w:rsidR="00B37DE1" w:rsidRPr="00CA3B58">
        <w:rPr>
          <w:rFonts w:ascii="Arial" w:hAnsi="Arial" w:cs="Arial"/>
          <w:sz w:val="22"/>
          <w:szCs w:val="22"/>
        </w:rPr>
        <w:t xml:space="preserve">ych </w:t>
      </w:r>
      <w:r w:rsidRPr="00CA3B58">
        <w:rPr>
          <w:rFonts w:ascii="Arial" w:hAnsi="Arial" w:cs="Arial"/>
          <w:sz w:val="22"/>
          <w:szCs w:val="22"/>
        </w:rPr>
        <w:t>do aktywnej współpracy</w:t>
      </w:r>
      <w:r w:rsidR="0087323F" w:rsidRPr="00CA3B58">
        <w:rPr>
          <w:rFonts w:ascii="Arial" w:hAnsi="Arial" w:cs="Arial"/>
          <w:sz w:val="22"/>
          <w:szCs w:val="22"/>
        </w:rPr>
        <w:t xml:space="preserve">. </w:t>
      </w:r>
      <w:r w:rsidRPr="00CA3B58">
        <w:rPr>
          <w:rFonts w:ascii="Arial" w:hAnsi="Arial" w:cs="Arial"/>
          <w:sz w:val="22"/>
          <w:szCs w:val="22"/>
        </w:rPr>
        <w:t>Czekamy na Państwa uwagi, pytania i sugestie dotyczące przygotowywanego projektu</w:t>
      </w:r>
      <w:r w:rsidR="00787F64" w:rsidRPr="00CA3B58">
        <w:rPr>
          <w:rFonts w:ascii="Arial" w:hAnsi="Arial" w:cs="Arial"/>
          <w:sz w:val="22"/>
          <w:szCs w:val="22"/>
        </w:rPr>
        <w:t>, k</w:t>
      </w:r>
      <w:r w:rsidRPr="00CA3B58">
        <w:rPr>
          <w:rFonts w:ascii="Arial" w:hAnsi="Arial" w:cs="Arial"/>
          <w:sz w:val="22"/>
          <w:szCs w:val="22"/>
        </w:rPr>
        <w:t>tóre możecie nam przekazywać kilkoma sposobami</w:t>
      </w:r>
      <w:r w:rsidR="0087323F" w:rsidRPr="00CA3B58">
        <w:rPr>
          <w:rFonts w:ascii="Arial" w:hAnsi="Arial" w:cs="Arial"/>
          <w:sz w:val="22"/>
          <w:szCs w:val="22"/>
        </w:rPr>
        <w:t>:</w:t>
      </w:r>
    </w:p>
    <w:p w14:paraId="24CBF1FA" w14:textId="77777777" w:rsidR="00D14B42" w:rsidRPr="00CA3B58" w:rsidRDefault="00D14B42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F0EC156" w14:textId="7DDE332F" w:rsidR="00D14B42" w:rsidRDefault="007E7B29" w:rsidP="00DD7DCE">
      <w:pPr>
        <w:numPr>
          <w:ilvl w:val="0"/>
          <w:numId w:val="26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wypełniając ankietę</w:t>
      </w:r>
      <w:r w:rsidR="00D14B42" w:rsidRPr="00CA3B58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222687" w:rsidRPr="004637FC">
          <w:rPr>
            <w:rStyle w:val="Hypertextovprepojenie"/>
            <w:rFonts w:ascii="Arial" w:hAnsi="Arial" w:cs="Arial"/>
            <w:sz w:val="22"/>
            <w:szCs w:val="22"/>
          </w:rPr>
          <w:t>https://forms.office.com/e/QJkUxNtkYT</w:t>
        </w:r>
      </w:hyperlink>
    </w:p>
    <w:p w14:paraId="10816627" w14:textId="77777777" w:rsidR="00222687" w:rsidRPr="00CA3B58" w:rsidRDefault="00222687" w:rsidP="00222687">
      <w:pPr>
        <w:spacing w:after="0" w:line="312" w:lineRule="auto"/>
        <w:ind w:left="720"/>
        <w:rPr>
          <w:rFonts w:ascii="Arial" w:hAnsi="Arial" w:cs="Arial"/>
          <w:sz w:val="22"/>
          <w:szCs w:val="22"/>
        </w:rPr>
      </w:pPr>
    </w:p>
    <w:p w14:paraId="341BDEF4" w14:textId="77777777" w:rsidR="00D14B42" w:rsidRPr="00CA3B58" w:rsidRDefault="007E7B29" w:rsidP="0087323F">
      <w:pPr>
        <w:numPr>
          <w:ilvl w:val="0"/>
          <w:numId w:val="26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wysyłając </w:t>
      </w:r>
      <w:r w:rsidR="00787F64" w:rsidRPr="00CA3B58">
        <w:rPr>
          <w:rFonts w:ascii="Arial" w:hAnsi="Arial" w:cs="Arial"/>
          <w:sz w:val="22"/>
          <w:szCs w:val="22"/>
        </w:rPr>
        <w:t>e</w:t>
      </w:r>
      <w:r w:rsidRPr="00CA3B58">
        <w:rPr>
          <w:rFonts w:ascii="Arial" w:hAnsi="Arial" w:cs="Arial"/>
          <w:sz w:val="22"/>
          <w:szCs w:val="22"/>
        </w:rPr>
        <w:t>-</w:t>
      </w:r>
      <w:r w:rsidR="00787F64" w:rsidRPr="00CA3B58">
        <w:rPr>
          <w:rFonts w:ascii="Arial" w:hAnsi="Arial" w:cs="Arial"/>
          <w:sz w:val="22"/>
          <w:szCs w:val="22"/>
        </w:rPr>
        <w:t>mail na adres:</w:t>
      </w:r>
    </w:p>
    <w:p w14:paraId="2C4500E5" w14:textId="77777777" w:rsidR="00787F64" w:rsidRPr="00CA3B58" w:rsidRDefault="00D14B42" w:rsidP="00D14B42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S</w:t>
      </w:r>
      <w:r w:rsidR="007E7B29" w:rsidRPr="00CA3B58">
        <w:rPr>
          <w:rFonts w:ascii="Arial" w:hAnsi="Arial" w:cs="Arial"/>
          <w:b/>
          <w:bCs/>
          <w:sz w:val="22"/>
          <w:szCs w:val="22"/>
        </w:rPr>
        <w:t>łowacja</w:t>
      </w:r>
      <w:r w:rsidRPr="00CA3B58">
        <w:rPr>
          <w:rFonts w:ascii="Arial" w:hAnsi="Arial" w:cs="Arial"/>
          <w:b/>
          <w:bCs/>
          <w:sz w:val="22"/>
          <w:szCs w:val="22"/>
        </w:rPr>
        <w:t>:</w:t>
      </w:r>
      <w:hyperlink r:id="rId8" w:history="1">
        <w:r w:rsidR="007E7B29" w:rsidRPr="00CA3B58">
          <w:rPr>
            <w:rStyle w:val="Hypertextovprepojenie"/>
            <w:rFonts w:ascii="Arial" w:hAnsi="Arial" w:cs="Arial"/>
            <w:sz w:val="22"/>
            <w:szCs w:val="22"/>
          </w:rPr>
          <w:t>np_participacia@psk.sk</w:t>
        </w:r>
      </w:hyperlink>
    </w:p>
    <w:p w14:paraId="6E402B41" w14:textId="2162D619" w:rsidR="00D14B42" w:rsidRPr="00CA3B58" w:rsidRDefault="00D14B42" w:rsidP="00D14B42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b/>
          <w:bCs/>
          <w:sz w:val="22"/>
          <w:szCs w:val="22"/>
        </w:rPr>
        <w:t>P</w:t>
      </w:r>
      <w:r w:rsidR="007E7B29" w:rsidRPr="00CA3B58">
        <w:rPr>
          <w:rFonts w:ascii="Arial" w:hAnsi="Arial" w:cs="Arial"/>
          <w:b/>
          <w:bCs/>
          <w:sz w:val="22"/>
          <w:szCs w:val="22"/>
        </w:rPr>
        <w:t>olska</w:t>
      </w:r>
      <w:r w:rsidRPr="00CA3B58">
        <w:rPr>
          <w:rFonts w:ascii="Arial" w:hAnsi="Arial" w:cs="Arial"/>
          <w:b/>
          <w:bCs/>
          <w:sz w:val="22"/>
          <w:szCs w:val="22"/>
        </w:rPr>
        <w:t>:</w:t>
      </w:r>
      <w:hyperlink r:id="rId9" w:history="1">
        <w:r w:rsidR="00ED1062">
          <w:rPr>
            <w:rStyle w:val="Hypertextovprepojenie"/>
            <w:rFonts w:ascii="Arial" w:hAnsi="Arial" w:cs="Arial"/>
            <w:sz w:val="22"/>
            <w:szCs w:val="22"/>
          </w:rPr>
          <w:t>baktin@wp.pl</w:t>
        </w:r>
      </w:hyperlink>
    </w:p>
    <w:p w14:paraId="2EC84331" w14:textId="77777777" w:rsidR="0087323F" w:rsidRPr="00CA3B58" w:rsidRDefault="007E7B29" w:rsidP="00787F64">
      <w:pPr>
        <w:pStyle w:val="Odsekzoznamu"/>
        <w:numPr>
          <w:ilvl w:val="0"/>
          <w:numId w:val="26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 xml:space="preserve">wysyłając pocztą </w:t>
      </w:r>
      <w:r w:rsidR="00CC1AE0" w:rsidRPr="00CA3B58">
        <w:rPr>
          <w:rFonts w:ascii="Arial" w:hAnsi="Arial" w:cs="Arial"/>
          <w:sz w:val="22"/>
          <w:szCs w:val="22"/>
        </w:rPr>
        <w:t>list</w:t>
      </w:r>
      <w:r w:rsidRPr="00CA3B58">
        <w:rPr>
          <w:rFonts w:ascii="Arial" w:hAnsi="Arial" w:cs="Arial"/>
          <w:sz w:val="22"/>
          <w:szCs w:val="22"/>
        </w:rPr>
        <w:t>na adres</w:t>
      </w:r>
      <w:r w:rsidR="0087323F" w:rsidRPr="00CA3B58">
        <w:rPr>
          <w:rFonts w:ascii="Arial" w:hAnsi="Arial" w:cs="Arial"/>
          <w:sz w:val="22"/>
          <w:szCs w:val="22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29F" w:rsidRPr="00CA3B58" w14:paraId="71377469" w14:textId="77777777" w:rsidTr="0064529F">
        <w:tc>
          <w:tcPr>
            <w:tcW w:w="4531" w:type="dxa"/>
          </w:tcPr>
          <w:p w14:paraId="030171D8" w14:textId="77777777" w:rsidR="00EE2080" w:rsidRDefault="00EE2080" w:rsidP="0064529F">
            <w:pPr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C67BE7" w14:textId="5E1C6953" w:rsidR="0064529F" w:rsidRPr="00CA3B58" w:rsidRDefault="0012069C" w:rsidP="0064529F">
            <w:pPr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B5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Zespół ds. partycypacji na Słowacji</w:t>
            </w:r>
          </w:p>
          <w:p w14:paraId="008C233D" w14:textId="77777777" w:rsidR="006E4346" w:rsidRPr="00CA3B58" w:rsidRDefault="00FC46C1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6E4346" w:rsidRPr="00CA3B58">
              <w:rPr>
                <w:rFonts w:ascii="Arial" w:hAnsi="Arial" w:cs="Arial"/>
                <w:sz w:val="22"/>
                <w:szCs w:val="22"/>
              </w:rPr>
              <w:t>E</w:t>
            </w:r>
            <w:r w:rsidRPr="00CA3B58">
              <w:rPr>
                <w:rFonts w:ascii="Arial" w:hAnsi="Arial" w:cs="Arial"/>
                <w:sz w:val="22"/>
                <w:szCs w:val="22"/>
              </w:rPr>
              <w:t>rika Činčerová</w:t>
            </w:r>
          </w:p>
          <w:p w14:paraId="1B30983B" w14:textId="77777777" w:rsidR="00FC46C1" w:rsidRPr="00CA3B58" w:rsidRDefault="00FC46C1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Mgr. Jana Durkáčová</w:t>
            </w:r>
          </w:p>
          <w:p w14:paraId="324CC456" w14:textId="32BB077F" w:rsidR="006E4346" w:rsidRPr="00CA3B58" w:rsidRDefault="0012069C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 w:rsidR="007264BE">
              <w:rPr>
                <w:rFonts w:ascii="Arial" w:hAnsi="Arial" w:cs="Arial"/>
                <w:sz w:val="22"/>
                <w:szCs w:val="22"/>
              </w:rPr>
              <w:t>Rozwoju</w:t>
            </w:r>
            <w:r w:rsidRPr="00CA3B58">
              <w:rPr>
                <w:rFonts w:ascii="Arial" w:hAnsi="Arial" w:cs="Arial"/>
                <w:sz w:val="22"/>
                <w:szCs w:val="22"/>
              </w:rPr>
              <w:t xml:space="preserve"> Strategicznego </w:t>
            </w:r>
            <w:r w:rsidRPr="00CA3B58">
              <w:rPr>
                <w:rFonts w:ascii="Arial" w:hAnsi="Arial" w:cs="Arial"/>
                <w:sz w:val="22"/>
                <w:szCs w:val="22"/>
              </w:rPr>
              <w:br/>
            </w:r>
            <w:r w:rsidRPr="00CA3B58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6E4346" w:rsidRPr="00CA3B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Odbor strategického </w:t>
            </w:r>
            <w:r w:rsidR="00EE2080">
              <w:rPr>
                <w:rFonts w:ascii="Arial" w:hAnsi="Arial" w:cs="Arial"/>
                <w:i/>
                <w:iCs/>
                <w:sz w:val="22"/>
                <w:szCs w:val="22"/>
              </w:rPr>
              <w:t>rozvoja</w:t>
            </w:r>
            <w:r w:rsidRPr="00CA3B58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4614DF5C" w14:textId="77777777" w:rsidR="0012069C" w:rsidRPr="00CA3B58" w:rsidRDefault="0012069C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Urząd Preszowskiego Kraju Samorządowego</w:t>
            </w:r>
          </w:p>
          <w:p w14:paraId="29C9B2E3" w14:textId="77777777" w:rsidR="0064529F" w:rsidRPr="00CA3B58" w:rsidRDefault="0012069C" w:rsidP="0064529F">
            <w:pPr>
              <w:spacing w:line="312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3B58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64529F" w:rsidRPr="00CA3B58">
              <w:rPr>
                <w:rFonts w:ascii="Arial" w:hAnsi="Arial" w:cs="Arial"/>
                <w:i/>
                <w:iCs/>
                <w:sz w:val="22"/>
                <w:szCs w:val="22"/>
              </w:rPr>
              <w:t>Úrad PSK</w:t>
            </w:r>
            <w:r w:rsidRPr="00CA3B58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39E0842F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Námestie mieru 2</w:t>
            </w:r>
          </w:p>
          <w:p w14:paraId="753BD11E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080 01 Prešov</w:t>
            </w:r>
          </w:p>
        </w:tc>
        <w:tc>
          <w:tcPr>
            <w:tcW w:w="4531" w:type="dxa"/>
          </w:tcPr>
          <w:p w14:paraId="64DBF026" w14:textId="77777777" w:rsidR="00EE2080" w:rsidRDefault="00EE2080" w:rsidP="0064529F">
            <w:pPr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D26822" w14:textId="7339CE12" w:rsidR="0064529F" w:rsidRPr="00CA3B58" w:rsidRDefault="0012069C" w:rsidP="0064529F">
            <w:pPr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B5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Zespół ds. </w:t>
            </w:r>
            <w:r w:rsidR="00EE208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CA3B58">
              <w:rPr>
                <w:rFonts w:ascii="Arial" w:hAnsi="Arial" w:cs="Arial"/>
                <w:b/>
                <w:bCs/>
                <w:sz w:val="22"/>
                <w:szCs w:val="22"/>
              </w:rPr>
              <w:t>artycypacji</w:t>
            </w:r>
            <w:r w:rsidR="00EE2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A3B58">
              <w:rPr>
                <w:rFonts w:ascii="Arial" w:hAnsi="Arial" w:cs="Arial"/>
                <w:b/>
                <w:bCs/>
                <w:sz w:val="22"/>
                <w:szCs w:val="22"/>
              </w:rPr>
              <w:t>w Polsce</w:t>
            </w:r>
          </w:p>
          <w:p w14:paraId="2CF19A1F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Parafia Rzymskokatolicka</w:t>
            </w:r>
          </w:p>
          <w:p w14:paraId="4BB272D3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pw. św. Iwona i Matki Bożej Uzdrowienia Chorych</w:t>
            </w:r>
          </w:p>
          <w:p w14:paraId="17EBE125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Halina Józefczyk - Habrat</w:t>
            </w:r>
          </w:p>
          <w:p w14:paraId="4F290FC6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Aleja Jana Pawła II 3</w:t>
            </w:r>
          </w:p>
          <w:p w14:paraId="754EF5C5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38-440 Iwonicz-Zdrój</w:t>
            </w:r>
          </w:p>
        </w:tc>
      </w:tr>
    </w:tbl>
    <w:p w14:paraId="158A3728" w14:textId="77777777" w:rsidR="0087323F" w:rsidRPr="00CA3B58" w:rsidRDefault="0087323F" w:rsidP="0087323F">
      <w:pPr>
        <w:numPr>
          <w:ilvl w:val="0"/>
          <w:numId w:val="27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lastRenderedPageBreak/>
        <w:t>osob</w:t>
      </w:r>
      <w:r w:rsidR="0012069C" w:rsidRPr="00CA3B58">
        <w:rPr>
          <w:rFonts w:ascii="Arial" w:hAnsi="Arial" w:cs="Arial"/>
          <w:sz w:val="22"/>
          <w:szCs w:val="22"/>
        </w:rPr>
        <w:t xml:space="preserve">iście </w:t>
      </w:r>
      <w:r w:rsidR="00CC1AE0" w:rsidRPr="00CA3B58">
        <w:rPr>
          <w:rFonts w:ascii="Arial" w:hAnsi="Arial" w:cs="Arial"/>
          <w:sz w:val="22"/>
          <w:szCs w:val="22"/>
        </w:rPr>
        <w:t>wrzucając</w:t>
      </w:r>
      <w:r w:rsidR="0012069C" w:rsidRPr="00CA3B58">
        <w:rPr>
          <w:rFonts w:ascii="Arial" w:hAnsi="Arial" w:cs="Arial"/>
          <w:sz w:val="22"/>
          <w:szCs w:val="22"/>
        </w:rPr>
        <w:t>do skrzynek znajdujących się w miejscach kontaktowych</w:t>
      </w:r>
      <w:r w:rsidR="00D14B42" w:rsidRPr="00CA3B58">
        <w:rPr>
          <w:rFonts w:ascii="Arial" w:hAnsi="Arial" w:cs="Arial"/>
          <w:sz w:val="22"/>
          <w:szCs w:val="22"/>
        </w:rPr>
        <w:t>:</w:t>
      </w:r>
    </w:p>
    <w:p w14:paraId="7272B77F" w14:textId="77777777" w:rsidR="00D14B42" w:rsidRPr="00CA3B58" w:rsidRDefault="0012069C" w:rsidP="00DD7DCE">
      <w:pPr>
        <w:pStyle w:val="Odsekzoznamu"/>
        <w:numPr>
          <w:ilvl w:val="1"/>
          <w:numId w:val="27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Urząd</w:t>
      </w:r>
      <w:r w:rsidR="00DD7DCE" w:rsidRPr="00CA3B58">
        <w:rPr>
          <w:rFonts w:ascii="Arial" w:hAnsi="Arial" w:cs="Arial"/>
          <w:sz w:val="22"/>
          <w:szCs w:val="22"/>
        </w:rPr>
        <w:t xml:space="preserve"> PSK, Námestie mieru 2, 080 01 Pre</w:t>
      </w:r>
      <w:r w:rsidR="00CC1AE0" w:rsidRPr="00CA3B58">
        <w:rPr>
          <w:rFonts w:ascii="Arial" w:hAnsi="Arial" w:cs="Arial"/>
          <w:sz w:val="22"/>
          <w:szCs w:val="22"/>
        </w:rPr>
        <w:t>szów</w:t>
      </w:r>
      <w:r w:rsidR="00DD7DCE" w:rsidRPr="00CA3B58">
        <w:rPr>
          <w:rFonts w:ascii="Arial" w:hAnsi="Arial" w:cs="Arial"/>
          <w:sz w:val="22"/>
          <w:szCs w:val="22"/>
        </w:rPr>
        <w:t>, S</w:t>
      </w:r>
      <w:r w:rsidRPr="00CA3B58">
        <w:rPr>
          <w:rFonts w:ascii="Arial" w:hAnsi="Arial" w:cs="Arial"/>
          <w:sz w:val="22"/>
          <w:szCs w:val="22"/>
        </w:rPr>
        <w:t>łowacja</w:t>
      </w:r>
    </w:p>
    <w:p w14:paraId="35F6654B" w14:textId="77777777" w:rsidR="00DD7DCE" w:rsidRPr="00CA3B58" w:rsidRDefault="00DD7DCE" w:rsidP="00DD7DCE">
      <w:pPr>
        <w:pStyle w:val="Odsekzoznamu"/>
        <w:numPr>
          <w:ilvl w:val="1"/>
          <w:numId w:val="27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M</w:t>
      </w:r>
      <w:r w:rsidR="0012069C" w:rsidRPr="00CA3B58">
        <w:rPr>
          <w:rFonts w:ascii="Arial" w:hAnsi="Arial" w:cs="Arial"/>
          <w:sz w:val="22"/>
          <w:szCs w:val="22"/>
        </w:rPr>
        <w:t>iasto</w:t>
      </w:r>
      <w:r w:rsidRPr="00CA3B58">
        <w:rPr>
          <w:rFonts w:ascii="Arial" w:hAnsi="Arial" w:cs="Arial"/>
          <w:sz w:val="22"/>
          <w:szCs w:val="22"/>
        </w:rPr>
        <w:t xml:space="preserve"> Le</w:t>
      </w:r>
      <w:r w:rsidR="0012069C" w:rsidRPr="00CA3B58">
        <w:rPr>
          <w:rFonts w:ascii="Arial" w:hAnsi="Arial" w:cs="Arial"/>
          <w:sz w:val="22"/>
          <w:szCs w:val="22"/>
        </w:rPr>
        <w:t>w</w:t>
      </w:r>
      <w:r w:rsidRPr="00CA3B58">
        <w:rPr>
          <w:rFonts w:ascii="Arial" w:hAnsi="Arial" w:cs="Arial"/>
          <w:sz w:val="22"/>
          <w:szCs w:val="22"/>
        </w:rPr>
        <w:t>o</w:t>
      </w:r>
      <w:r w:rsidR="0012069C" w:rsidRPr="00CA3B58">
        <w:rPr>
          <w:rFonts w:ascii="Arial" w:hAnsi="Arial" w:cs="Arial"/>
          <w:sz w:val="22"/>
          <w:szCs w:val="22"/>
        </w:rPr>
        <w:t>cz</w:t>
      </w:r>
      <w:r w:rsidRPr="00CA3B58">
        <w:rPr>
          <w:rFonts w:ascii="Arial" w:hAnsi="Arial" w:cs="Arial"/>
          <w:sz w:val="22"/>
          <w:szCs w:val="22"/>
        </w:rPr>
        <w:t>a, Námestie Majstra Pavla 4, 05401 Le</w:t>
      </w:r>
      <w:r w:rsidR="00CC1AE0" w:rsidRPr="00CA3B58">
        <w:rPr>
          <w:rFonts w:ascii="Arial" w:hAnsi="Arial" w:cs="Arial"/>
          <w:sz w:val="22"/>
          <w:szCs w:val="22"/>
        </w:rPr>
        <w:t>w</w:t>
      </w:r>
      <w:r w:rsidRPr="00CA3B58">
        <w:rPr>
          <w:rFonts w:ascii="Arial" w:hAnsi="Arial" w:cs="Arial"/>
          <w:sz w:val="22"/>
          <w:szCs w:val="22"/>
        </w:rPr>
        <w:t>o</w:t>
      </w:r>
      <w:r w:rsidR="00CC1AE0" w:rsidRPr="00CA3B58">
        <w:rPr>
          <w:rFonts w:ascii="Arial" w:hAnsi="Arial" w:cs="Arial"/>
          <w:sz w:val="22"/>
          <w:szCs w:val="22"/>
        </w:rPr>
        <w:t>cz</w:t>
      </w:r>
      <w:r w:rsidRPr="00CA3B58">
        <w:rPr>
          <w:rFonts w:ascii="Arial" w:hAnsi="Arial" w:cs="Arial"/>
          <w:sz w:val="22"/>
          <w:szCs w:val="22"/>
        </w:rPr>
        <w:t xml:space="preserve">a, </w:t>
      </w:r>
      <w:r w:rsidR="0012069C" w:rsidRPr="00CA3B58">
        <w:rPr>
          <w:rFonts w:ascii="Arial" w:hAnsi="Arial" w:cs="Arial"/>
          <w:sz w:val="22"/>
          <w:szCs w:val="22"/>
        </w:rPr>
        <w:t>Słowacja</w:t>
      </w:r>
    </w:p>
    <w:p w14:paraId="4898C649" w14:textId="77777777" w:rsidR="00DD7DCE" w:rsidRPr="00CA3B58" w:rsidRDefault="00DD7DCE" w:rsidP="003D584E">
      <w:pPr>
        <w:pStyle w:val="Odsekzoznamu"/>
        <w:numPr>
          <w:ilvl w:val="1"/>
          <w:numId w:val="27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Parafia Rzymskokatolicka pw. św. Iwona i Matki Bożej Uzdrowienia Chorych, Aleja Jana Pawła II 3, 38-440 Iwonicz-Zdrój, P</w:t>
      </w:r>
      <w:r w:rsidR="0012069C" w:rsidRPr="00CA3B58">
        <w:rPr>
          <w:rFonts w:ascii="Arial" w:hAnsi="Arial" w:cs="Arial"/>
          <w:sz w:val="22"/>
          <w:szCs w:val="22"/>
        </w:rPr>
        <w:t>olska</w:t>
      </w:r>
      <w:r w:rsidR="00CC1AE0" w:rsidRPr="00CA3B58">
        <w:rPr>
          <w:rFonts w:ascii="Arial" w:hAnsi="Arial" w:cs="Arial"/>
          <w:sz w:val="22"/>
          <w:szCs w:val="22"/>
        </w:rPr>
        <w:t>.</w:t>
      </w:r>
    </w:p>
    <w:p w14:paraId="27FBC8C5" w14:textId="77777777" w:rsidR="0012069C" w:rsidRPr="00CA3B58" w:rsidRDefault="0012069C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151F6C7" w14:textId="77777777" w:rsidR="0087323F" w:rsidRPr="00CA3B58" w:rsidRDefault="00DC76F1" w:rsidP="00966A18">
      <w:p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Po zakończeniu całego procesu zostanie sporządzony</w:t>
      </w:r>
      <w:r w:rsidR="0012069C" w:rsidRPr="00CA3B58">
        <w:rPr>
          <w:rFonts w:ascii="Arial" w:hAnsi="Arial" w:cs="Arial"/>
          <w:sz w:val="22"/>
          <w:szCs w:val="22"/>
        </w:rPr>
        <w:t xml:space="preserve"> raport podsumowujący, czyli dokument prezentujący </w:t>
      </w:r>
      <w:r w:rsidRPr="00CA3B58">
        <w:rPr>
          <w:rFonts w:ascii="Arial" w:hAnsi="Arial" w:cs="Arial"/>
          <w:sz w:val="22"/>
          <w:szCs w:val="22"/>
        </w:rPr>
        <w:t xml:space="preserve">wyniki i korzyści </w:t>
      </w:r>
      <w:r w:rsidR="0087323F" w:rsidRPr="00CA3B58">
        <w:rPr>
          <w:rFonts w:ascii="Arial" w:hAnsi="Arial" w:cs="Arial"/>
          <w:sz w:val="22"/>
          <w:szCs w:val="22"/>
        </w:rPr>
        <w:t xml:space="preserve">procesu </w:t>
      </w:r>
      <w:r w:rsidRPr="00CA3B58">
        <w:rPr>
          <w:rFonts w:ascii="Arial" w:hAnsi="Arial" w:cs="Arial"/>
          <w:sz w:val="22"/>
          <w:szCs w:val="22"/>
        </w:rPr>
        <w:t>partycypacji oraz zawierający zalecenia dotyczące poprawy finalnego kształtu projektu</w:t>
      </w:r>
      <w:r w:rsidR="0087323F" w:rsidRPr="00CA3B58">
        <w:rPr>
          <w:rFonts w:ascii="Arial" w:hAnsi="Arial" w:cs="Arial"/>
          <w:sz w:val="22"/>
          <w:szCs w:val="22"/>
        </w:rPr>
        <w:t>.</w:t>
      </w:r>
    </w:p>
    <w:p w14:paraId="4074CF2A" w14:textId="77777777" w:rsidR="0087323F" w:rsidRPr="00CA3B58" w:rsidRDefault="0087323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C3C51CD" w14:textId="77777777" w:rsidR="0087323F" w:rsidRPr="00CA3B58" w:rsidRDefault="00DC76F1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Dziękujemy Państwu za współpracę</w:t>
      </w:r>
      <w:r w:rsidR="00D14B42" w:rsidRPr="00CA3B58">
        <w:rPr>
          <w:rFonts w:ascii="Arial" w:hAnsi="Arial" w:cs="Arial"/>
          <w:sz w:val="22"/>
          <w:szCs w:val="22"/>
        </w:rPr>
        <w:t>!</w:t>
      </w:r>
    </w:p>
    <w:p w14:paraId="111B1F16" w14:textId="77777777" w:rsidR="00D14B42" w:rsidRPr="00CA3B58" w:rsidRDefault="00D14B42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8843AE6" w14:textId="77777777" w:rsidR="0064529F" w:rsidRPr="00CA3B58" w:rsidRDefault="002F12FF" w:rsidP="0087323F">
      <w:pPr>
        <w:spacing w:after="0" w:line="312" w:lineRule="auto"/>
        <w:rPr>
          <w:rFonts w:ascii="Arial" w:hAnsi="Arial" w:cs="Arial"/>
          <w:sz w:val="22"/>
          <w:szCs w:val="22"/>
        </w:rPr>
      </w:pPr>
      <w:r w:rsidRPr="00CA3B58">
        <w:rPr>
          <w:rFonts w:ascii="Arial" w:hAnsi="Arial" w:cs="Arial"/>
          <w:sz w:val="22"/>
          <w:szCs w:val="22"/>
        </w:rPr>
        <w:t>W przypadku dodatkowych pytań jesteśmy do Państwa dyspozycji.</w:t>
      </w:r>
    </w:p>
    <w:p w14:paraId="63D47453" w14:textId="77777777" w:rsidR="00FC46C1" w:rsidRPr="00CA3B58" w:rsidRDefault="00FC46C1" w:rsidP="0087323F">
      <w:pPr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29F" w:rsidRPr="00CD145E" w14:paraId="3C8E64B7" w14:textId="77777777" w:rsidTr="00966A18">
        <w:tc>
          <w:tcPr>
            <w:tcW w:w="4531" w:type="dxa"/>
          </w:tcPr>
          <w:p w14:paraId="687F8E22" w14:textId="77777777" w:rsidR="0064529F" w:rsidRPr="00CA3B58" w:rsidRDefault="002F12F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b/>
                <w:bCs/>
                <w:sz w:val="22"/>
                <w:szCs w:val="22"/>
              </w:rPr>
              <w:t>Osoba do kontaktu na Słowacji</w:t>
            </w:r>
          </w:p>
          <w:p w14:paraId="007CA378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Ing. Erika Činčerová</w:t>
            </w:r>
          </w:p>
          <w:p w14:paraId="4897E266" w14:textId="77777777" w:rsidR="00CC1AE0" w:rsidRPr="00CA3B58" w:rsidRDefault="002F12F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koordynatorka ds. partycypacji</w:t>
            </w:r>
          </w:p>
          <w:p w14:paraId="05D5388E" w14:textId="77777777" w:rsidR="0064529F" w:rsidRPr="00CA3B58" w:rsidRDefault="00CC1AE0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CA3B58">
                <w:rPr>
                  <w:rStyle w:val="Hypertextovprepojenie"/>
                  <w:rFonts w:ascii="Arial" w:hAnsi="Arial" w:cs="Arial"/>
                  <w:sz w:val="22"/>
                  <w:szCs w:val="22"/>
                </w:rPr>
                <w:t>erika.cincerova@psk.sk</w:t>
              </w:r>
            </w:hyperlink>
          </w:p>
          <w:p w14:paraId="5FE741D4" w14:textId="77777777" w:rsidR="0064529F" w:rsidRPr="00CA3B58" w:rsidRDefault="002F12F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 xml:space="preserve">+421 </w:t>
            </w:r>
            <w:r w:rsidR="0064529F" w:rsidRPr="00CA3B58">
              <w:rPr>
                <w:rFonts w:ascii="Arial" w:hAnsi="Arial" w:cs="Arial"/>
                <w:sz w:val="22"/>
                <w:szCs w:val="22"/>
              </w:rPr>
              <w:t>51</w:t>
            </w:r>
            <w:r w:rsidR="00CA3B58" w:rsidRPr="00CA3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29F" w:rsidRPr="00CA3B58">
              <w:rPr>
                <w:rFonts w:ascii="Arial" w:hAnsi="Arial" w:cs="Arial"/>
                <w:sz w:val="22"/>
                <w:szCs w:val="22"/>
              </w:rPr>
              <w:t>7081 564</w:t>
            </w:r>
          </w:p>
          <w:p w14:paraId="45D53C3B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0747196" w14:textId="77777777" w:rsidR="0064529F" w:rsidRPr="00CA3B58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Mgr. Jana Durkáčová</w:t>
            </w:r>
          </w:p>
          <w:p w14:paraId="2E364C47" w14:textId="77777777" w:rsidR="0064529F" w:rsidRPr="00CA3B58" w:rsidRDefault="002F12F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 xml:space="preserve">koordynatorka ds. partycypacji </w:t>
            </w:r>
            <w:hyperlink r:id="rId11" w:history="1">
              <w:r w:rsidR="00D14B42" w:rsidRPr="00CA3B58">
                <w:rPr>
                  <w:rStyle w:val="Hypertextovprepojenie"/>
                  <w:rFonts w:ascii="Arial" w:hAnsi="Arial" w:cs="Arial"/>
                  <w:sz w:val="22"/>
                  <w:szCs w:val="22"/>
                </w:rPr>
                <w:t>jana.durkacova@psk.sk</w:t>
              </w:r>
            </w:hyperlink>
          </w:p>
          <w:p w14:paraId="74190FE3" w14:textId="77777777" w:rsidR="0064529F" w:rsidRPr="00CA3B58" w:rsidRDefault="002F12F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 xml:space="preserve">+421 </w:t>
            </w:r>
            <w:r w:rsidR="0064529F" w:rsidRPr="00CA3B58">
              <w:rPr>
                <w:rFonts w:ascii="Arial" w:hAnsi="Arial" w:cs="Arial"/>
                <w:sz w:val="22"/>
                <w:szCs w:val="22"/>
              </w:rPr>
              <w:t>51/7081 549</w:t>
            </w:r>
          </w:p>
        </w:tc>
        <w:tc>
          <w:tcPr>
            <w:tcW w:w="4531" w:type="dxa"/>
          </w:tcPr>
          <w:p w14:paraId="00837E57" w14:textId="77777777" w:rsidR="0064529F" w:rsidRPr="00CA3B58" w:rsidRDefault="002F12F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b/>
                <w:bCs/>
                <w:sz w:val="22"/>
                <w:szCs w:val="22"/>
              </w:rPr>
              <w:t>Osoba do kontaktu w Polsce</w:t>
            </w:r>
          </w:p>
          <w:p w14:paraId="4F928148" w14:textId="3B130123" w:rsidR="0064529F" w:rsidRPr="00CA3B58" w:rsidRDefault="00ED1062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Ks. Bogdan Nitka</w:t>
            </w:r>
          </w:p>
          <w:p w14:paraId="42769168" w14:textId="3016B339" w:rsidR="0064529F" w:rsidRPr="00CA3B58" w:rsidRDefault="002F12F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k</w:t>
            </w:r>
            <w:r w:rsidR="0064529F" w:rsidRPr="00CA3B58">
              <w:rPr>
                <w:rFonts w:ascii="Arial" w:hAnsi="Arial" w:cs="Arial"/>
                <w:sz w:val="22"/>
                <w:szCs w:val="22"/>
              </w:rPr>
              <w:t>oord</w:t>
            </w:r>
            <w:r w:rsidRPr="00CA3B58">
              <w:rPr>
                <w:rFonts w:ascii="Arial" w:hAnsi="Arial" w:cs="Arial"/>
                <w:sz w:val="22"/>
                <w:szCs w:val="22"/>
              </w:rPr>
              <w:t xml:space="preserve">ynator ds. partycypacji </w:t>
            </w:r>
            <w:r w:rsidR="00CC1AE0" w:rsidRPr="00CA3B58">
              <w:rPr>
                <w:rFonts w:ascii="Arial" w:hAnsi="Arial" w:cs="Arial"/>
                <w:sz w:val="22"/>
                <w:szCs w:val="22"/>
              </w:rPr>
              <w:t>w Polsce</w:t>
            </w:r>
          </w:p>
          <w:p w14:paraId="59B51773" w14:textId="581C6CB4" w:rsidR="0064529F" w:rsidRDefault="00ED1062" w:rsidP="0064529F">
            <w:pPr>
              <w:spacing w:line="312" w:lineRule="auto"/>
            </w:pPr>
            <w:hyperlink r:id="rId12" w:history="1">
              <w:r w:rsidRPr="003357CE">
                <w:rPr>
                  <w:rStyle w:val="Hypertextovprepojenie"/>
                </w:rPr>
                <w:t>baktin@wp.pl</w:t>
              </w:r>
            </w:hyperlink>
          </w:p>
          <w:p w14:paraId="13517A5C" w14:textId="716D1365" w:rsidR="0064529F" w:rsidRPr="00CD145E" w:rsidRDefault="0064529F" w:rsidP="006452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CA3B58">
              <w:rPr>
                <w:rFonts w:ascii="Arial" w:hAnsi="Arial" w:cs="Arial"/>
                <w:sz w:val="22"/>
                <w:szCs w:val="22"/>
              </w:rPr>
              <w:t>+48</w:t>
            </w:r>
            <w:r w:rsidR="00ED1062">
              <w:rPr>
                <w:rFonts w:ascii="Arial" w:hAnsi="Arial" w:cs="Arial"/>
                <w:sz w:val="22"/>
                <w:szCs w:val="22"/>
              </w:rPr>
              <w:t> </w:t>
            </w:r>
            <w:r w:rsidRPr="00CA3B58">
              <w:rPr>
                <w:rFonts w:ascii="Arial" w:hAnsi="Arial" w:cs="Arial"/>
                <w:sz w:val="22"/>
                <w:szCs w:val="22"/>
              </w:rPr>
              <w:t>6</w:t>
            </w:r>
            <w:r w:rsidR="00ED1062">
              <w:rPr>
                <w:rFonts w:ascii="Arial" w:hAnsi="Arial" w:cs="Arial"/>
                <w:sz w:val="22"/>
                <w:szCs w:val="22"/>
              </w:rPr>
              <w:t>04 985 583</w:t>
            </w:r>
          </w:p>
          <w:p w14:paraId="37CFDE42" w14:textId="77777777" w:rsidR="0064529F" w:rsidRPr="00CD145E" w:rsidRDefault="0064529F" w:rsidP="0087323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A990C" w14:textId="77777777" w:rsidR="004014E2" w:rsidRPr="00CD145E" w:rsidRDefault="004014E2" w:rsidP="00DD7DCE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sectPr w:rsidR="004014E2" w:rsidRPr="00CD145E" w:rsidSect="00985AD6">
      <w:footerReference w:type="defaul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FB1BA" w14:textId="77777777" w:rsidR="00890DF5" w:rsidRDefault="00890DF5" w:rsidP="0087323F">
      <w:pPr>
        <w:spacing w:after="0" w:line="240" w:lineRule="auto"/>
      </w:pPr>
      <w:r>
        <w:separator/>
      </w:r>
    </w:p>
  </w:endnote>
  <w:endnote w:type="continuationSeparator" w:id="0">
    <w:p w14:paraId="657C43C3" w14:textId="77777777" w:rsidR="00890DF5" w:rsidRDefault="00890DF5" w:rsidP="0087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182987"/>
      <w:docPartObj>
        <w:docPartGallery w:val="Page Numbers (Bottom of Page)"/>
        <w:docPartUnique/>
      </w:docPartObj>
    </w:sdtPr>
    <w:sdtContent>
      <w:p w14:paraId="3B3FF51A" w14:textId="77777777" w:rsidR="0087323F" w:rsidRDefault="00BC66A8">
        <w:pPr>
          <w:pStyle w:val="Pta"/>
          <w:jc w:val="right"/>
        </w:pPr>
        <w:r>
          <w:fldChar w:fldCharType="begin"/>
        </w:r>
        <w:r w:rsidR="0087323F">
          <w:instrText>PAGE   \* MERGEFORMAT</w:instrText>
        </w:r>
        <w:r>
          <w:fldChar w:fldCharType="separate"/>
        </w:r>
        <w:r w:rsidR="00CA3B58">
          <w:rPr>
            <w:noProof/>
          </w:rPr>
          <w:t>1</w:t>
        </w:r>
        <w:r>
          <w:fldChar w:fldCharType="end"/>
        </w:r>
      </w:p>
    </w:sdtContent>
  </w:sdt>
  <w:p w14:paraId="1FAAB8A5" w14:textId="77777777" w:rsidR="0087323F" w:rsidRDefault="008732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AE00" w14:textId="77777777" w:rsidR="00890DF5" w:rsidRDefault="00890DF5" w:rsidP="0087323F">
      <w:pPr>
        <w:spacing w:after="0" w:line="240" w:lineRule="auto"/>
      </w:pPr>
      <w:r>
        <w:separator/>
      </w:r>
    </w:p>
  </w:footnote>
  <w:footnote w:type="continuationSeparator" w:id="0">
    <w:p w14:paraId="545DDC13" w14:textId="77777777" w:rsidR="00890DF5" w:rsidRDefault="00890DF5" w:rsidP="00873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729"/>
    <w:multiLevelType w:val="multilevel"/>
    <w:tmpl w:val="0AEE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0648C"/>
    <w:multiLevelType w:val="multilevel"/>
    <w:tmpl w:val="42EC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473F2"/>
    <w:multiLevelType w:val="multilevel"/>
    <w:tmpl w:val="D91E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970AD"/>
    <w:multiLevelType w:val="multilevel"/>
    <w:tmpl w:val="DD50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C4131"/>
    <w:multiLevelType w:val="multilevel"/>
    <w:tmpl w:val="8DF0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634E8"/>
    <w:multiLevelType w:val="multilevel"/>
    <w:tmpl w:val="C326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D4AA3"/>
    <w:multiLevelType w:val="multilevel"/>
    <w:tmpl w:val="2E08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D1E24"/>
    <w:multiLevelType w:val="multilevel"/>
    <w:tmpl w:val="1ED40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56A5A"/>
    <w:multiLevelType w:val="multilevel"/>
    <w:tmpl w:val="94FE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2034D"/>
    <w:multiLevelType w:val="multilevel"/>
    <w:tmpl w:val="A23E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452AD"/>
    <w:multiLevelType w:val="multilevel"/>
    <w:tmpl w:val="138A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10491"/>
    <w:multiLevelType w:val="multilevel"/>
    <w:tmpl w:val="AACC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760B4"/>
    <w:multiLevelType w:val="multilevel"/>
    <w:tmpl w:val="59E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347F0"/>
    <w:multiLevelType w:val="multilevel"/>
    <w:tmpl w:val="D91E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52147"/>
    <w:multiLevelType w:val="multilevel"/>
    <w:tmpl w:val="CC1E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2D1E3D"/>
    <w:multiLevelType w:val="multilevel"/>
    <w:tmpl w:val="8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756B6E"/>
    <w:multiLevelType w:val="multilevel"/>
    <w:tmpl w:val="7332D6C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8256B"/>
    <w:multiLevelType w:val="multilevel"/>
    <w:tmpl w:val="7F1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5B6164"/>
    <w:multiLevelType w:val="multilevel"/>
    <w:tmpl w:val="0C5C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B24301"/>
    <w:multiLevelType w:val="multilevel"/>
    <w:tmpl w:val="7CE4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9A56FD"/>
    <w:multiLevelType w:val="multilevel"/>
    <w:tmpl w:val="E720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16F81"/>
    <w:multiLevelType w:val="multilevel"/>
    <w:tmpl w:val="D4F0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74E15"/>
    <w:multiLevelType w:val="multilevel"/>
    <w:tmpl w:val="9D72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9175CF"/>
    <w:multiLevelType w:val="multilevel"/>
    <w:tmpl w:val="B8CA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72CB7"/>
    <w:multiLevelType w:val="multilevel"/>
    <w:tmpl w:val="633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230E1B"/>
    <w:multiLevelType w:val="multilevel"/>
    <w:tmpl w:val="D91E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E48E7"/>
    <w:multiLevelType w:val="multilevel"/>
    <w:tmpl w:val="0662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ED5029"/>
    <w:multiLevelType w:val="hybridMultilevel"/>
    <w:tmpl w:val="E82ECC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94663"/>
    <w:multiLevelType w:val="multilevel"/>
    <w:tmpl w:val="0B48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20B2C"/>
    <w:multiLevelType w:val="multilevel"/>
    <w:tmpl w:val="B6B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862217">
    <w:abstractNumId w:val="14"/>
  </w:num>
  <w:num w:numId="2" w16cid:durableId="258367918">
    <w:abstractNumId w:val="19"/>
  </w:num>
  <w:num w:numId="3" w16cid:durableId="1644847550">
    <w:abstractNumId w:val="29"/>
  </w:num>
  <w:num w:numId="4" w16cid:durableId="1896503552">
    <w:abstractNumId w:val="23"/>
  </w:num>
  <w:num w:numId="5" w16cid:durableId="1918976022">
    <w:abstractNumId w:val="11"/>
  </w:num>
  <w:num w:numId="6" w16cid:durableId="262156335">
    <w:abstractNumId w:val="6"/>
  </w:num>
  <w:num w:numId="7" w16cid:durableId="457257965">
    <w:abstractNumId w:val="4"/>
  </w:num>
  <w:num w:numId="8" w16cid:durableId="79331105">
    <w:abstractNumId w:val="0"/>
  </w:num>
  <w:num w:numId="9" w16cid:durableId="1047994296">
    <w:abstractNumId w:val="22"/>
  </w:num>
  <w:num w:numId="10" w16cid:durableId="1983268810">
    <w:abstractNumId w:val="9"/>
  </w:num>
  <w:num w:numId="11" w16cid:durableId="1539929848">
    <w:abstractNumId w:val="1"/>
  </w:num>
  <w:num w:numId="12" w16cid:durableId="563563107">
    <w:abstractNumId w:val="8"/>
  </w:num>
  <w:num w:numId="13" w16cid:durableId="1944531710">
    <w:abstractNumId w:val="28"/>
  </w:num>
  <w:num w:numId="14" w16cid:durableId="1898979341">
    <w:abstractNumId w:val="18"/>
  </w:num>
  <w:num w:numId="15" w16cid:durableId="848254111">
    <w:abstractNumId w:val="3"/>
  </w:num>
  <w:num w:numId="16" w16cid:durableId="422189370">
    <w:abstractNumId w:val="2"/>
  </w:num>
  <w:num w:numId="17" w16cid:durableId="1504399493">
    <w:abstractNumId w:val="12"/>
  </w:num>
  <w:num w:numId="18" w16cid:durableId="831027219">
    <w:abstractNumId w:val="20"/>
  </w:num>
  <w:num w:numId="19" w16cid:durableId="941182490">
    <w:abstractNumId w:val="10"/>
  </w:num>
  <w:num w:numId="20" w16cid:durableId="1112554246">
    <w:abstractNumId w:val="5"/>
  </w:num>
  <w:num w:numId="21" w16cid:durableId="370113801">
    <w:abstractNumId w:val="24"/>
  </w:num>
  <w:num w:numId="22" w16cid:durableId="627054416">
    <w:abstractNumId w:val="17"/>
  </w:num>
  <w:num w:numId="23" w16cid:durableId="46539636">
    <w:abstractNumId w:val="26"/>
  </w:num>
  <w:num w:numId="24" w16cid:durableId="71127548">
    <w:abstractNumId w:val="16"/>
  </w:num>
  <w:num w:numId="25" w16cid:durableId="1067145100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40463125">
    <w:abstractNumId w:val="21"/>
  </w:num>
  <w:num w:numId="27" w16cid:durableId="360403871">
    <w:abstractNumId w:val="15"/>
  </w:num>
  <w:num w:numId="28" w16cid:durableId="253129510">
    <w:abstractNumId w:val="25"/>
  </w:num>
  <w:num w:numId="29" w16cid:durableId="1735152928">
    <w:abstractNumId w:val="13"/>
  </w:num>
  <w:num w:numId="30" w16cid:durableId="11103205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60"/>
    <w:rsid w:val="000056C1"/>
    <w:rsid w:val="00020766"/>
    <w:rsid w:val="00052380"/>
    <w:rsid w:val="00057F10"/>
    <w:rsid w:val="00086615"/>
    <w:rsid w:val="000F152C"/>
    <w:rsid w:val="00102504"/>
    <w:rsid w:val="001143A3"/>
    <w:rsid w:val="0012069C"/>
    <w:rsid w:val="001702DC"/>
    <w:rsid w:val="00175786"/>
    <w:rsid w:val="001C7C6A"/>
    <w:rsid w:val="001F3B3F"/>
    <w:rsid w:val="00222687"/>
    <w:rsid w:val="002B4F1C"/>
    <w:rsid w:val="002F12FF"/>
    <w:rsid w:val="00341EBC"/>
    <w:rsid w:val="003A166A"/>
    <w:rsid w:val="003F37FB"/>
    <w:rsid w:val="004014E2"/>
    <w:rsid w:val="00404107"/>
    <w:rsid w:val="00415E8C"/>
    <w:rsid w:val="00415F53"/>
    <w:rsid w:val="00446D64"/>
    <w:rsid w:val="00546CEA"/>
    <w:rsid w:val="00567A15"/>
    <w:rsid w:val="00570128"/>
    <w:rsid w:val="005B5B19"/>
    <w:rsid w:val="0064529F"/>
    <w:rsid w:val="006A45A4"/>
    <w:rsid w:val="006D0C8F"/>
    <w:rsid w:val="006E4346"/>
    <w:rsid w:val="007264BE"/>
    <w:rsid w:val="00783C60"/>
    <w:rsid w:val="00787F64"/>
    <w:rsid w:val="0079625C"/>
    <w:rsid w:val="007E7B29"/>
    <w:rsid w:val="00847670"/>
    <w:rsid w:val="0087323F"/>
    <w:rsid w:val="00875DE0"/>
    <w:rsid w:val="00890DF5"/>
    <w:rsid w:val="008B3DA7"/>
    <w:rsid w:val="008B7387"/>
    <w:rsid w:val="00912E41"/>
    <w:rsid w:val="0094751D"/>
    <w:rsid w:val="00952E00"/>
    <w:rsid w:val="00966A18"/>
    <w:rsid w:val="00985AD6"/>
    <w:rsid w:val="00A031DA"/>
    <w:rsid w:val="00AA1DAF"/>
    <w:rsid w:val="00AF5959"/>
    <w:rsid w:val="00B242B6"/>
    <w:rsid w:val="00B365AA"/>
    <w:rsid w:val="00B37DE1"/>
    <w:rsid w:val="00B41270"/>
    <w:rsid w:val="00BC66A8"/>
    <w:rsid w:val="00BC67FE"/>
    <w:rsid w:val="00BD0EF7"/>
    <w:rsid w:val="00C5179E"/>
    <w:rsid w:val="00C80D96"/>
    <w:rsid w:val="00C81D51"/>
    <w:rsid w:val="00C91EDB"/>
    <w:rsid w:val="00CA3B58"/>
    <w:rsid w:val="00CA4AF7"/>
    <w:rsid w:val="00CC1AE0"/>
    <w:rsid w:val="00CD145E"/>
    <w:rsid w:val="00D14B42"/>
    <w:rsid w:val="00D24D57"/>
    <w:rsid w:val="00D5090A"/>
    <w:rsid w:val="00D56DE1"/>
    <w:rsid w:val="00D904F6"/>
    <w:rsid w:val="00DC1B96"/>
    <w:rsid w:val="00DC76F1"/>
    <w:rsid w:val="00DD7DCE"/>
    <w:rsid w:val="00E10675"/>
    <w:rsid w:val="00E53D41"/>
    <w:rsid w:val="00E54426"/>
    <w:rsid w:val="00E94AB0"/>
    <w:rsid w:val="00ED1062"/>
    <w:rsid w:val="00EE2080"/>
    <w:rsid w:val="00F121E8"/>
    <w:rsid w:val="00F242E3"/>
    <w:rsid w:val="00F33C7E"/>
    <w:rsid w:val="00FC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B988"/>
  <w15:docId w15:val="{CC11C2F3-F4EB-4C3D-982E-F998A7F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66A8"/>
    <w:rPr>
      <w:lang w:val="pl-PL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3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3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3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3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3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3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3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3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3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3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3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3C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3C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3C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3C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3C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3C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3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8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3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83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83C6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3C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83C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3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3C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3C6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7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323F"/>
  </w:style>
  <w:style w:type="paragraph" w:styleId="Pta">
    <w:name w:val="footer"/>
    <w:basedOn w:val="Normlny"/>
    <w:link w:val="PtaChar"/>
    <w:uiPriority w:val="99"/>
    <w:unhideWhenUsed/>
    <w:rsid w:val="0087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323F"/>
  </w:style>
  <w:style w:type="table" w:styleId="Mriekatabuky">
    <w:name w:val="Table Grid"/>
    <w:basedOn w:val="Normlnatabuka"/>
    <w:uiPriority w:val="39"/>
    <w:rsid w:val="0064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529F"/>
    <w:rPr>
      <w:color w:val="467886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87F6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4346"/>
    <w:rPr>
      <w:color w:val="96607D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16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16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166A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16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166A"/>
    <w:rPr>
      <w:b/>
      <w:bCs/>
      <w:sz w:val="20"/>
      <w:szCs w:val="20"/>
      <w:lang w:val="pl-PL"/>
    </w:rPr>
  </w:style>
  <w:style w:type="paragraph" w:styleId="Revzia">
    <w:name w:val="Revision"/>
    <w:hidden/>
    <w:uiPriority w:val="99"/>
    <w:semiHidden/>
    <w:rsid w:val="006D0C8F"/>
    <w:pPr>
      <w:spacing w:after="0" w:line="240" w:lineRule="auto"/>
    </w:pPr>
    <w:rPr>
      <w:lang w:val="pl-P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B58"/>
    <w:rPr>
      <w:rFonts w:ascii="Tahoma" w:hAnsi="Tahoma" w:cs="Tahoma"/>
      <w:sz w:val="16"/>
      <w:szCs w:val="16"/>
      <w:lang w:val="pl-PL"/>
    </w:rPr>
  </w:style>
  <w:style w:type="character" w:styleId="Nevyrieenzmienka">
    <w:name w:val="Unresolved Mention"/>
    <w:basedOn w:val="Predvolenpsmoodseku"/>
    <w:uiPriority w:val="99"/>
    <w:semiHidden/>
    <w:unhideWhenUsed/>
    <w:rsid w:val="0022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_participacia@psk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QJkUxNtkYT" TargetMode="External"/><Relationship Id="rId12" Type="http://schemas.openxmlformats.org/officeDocument/2006/relationships/hyperlink" Target="mailto:bakti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durkacova@psk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rika.cincerova@psk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hilik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1204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CyberMania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Činčerová Erika</cp:lastModifiedBy>
  <cp:revision>4</cp:revision>
  <dcterms:created xsi:type="dcterms:W3CDTF">2024-11-14T10:08:00Z</dcterms:created>
  <dcterms:modified xsi:type="dcterms:W3CDTF">2024-11-15T09:26:00Z</dcterms:modified>
</cp:coreProperties>
</file>